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88796" cy="1023938"/>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88796"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widowControl w:val="1"/>
        <w:spacing w:line="276" w:lineRule="auto"/>
        <w:jc w:val="center"/>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3">
      <w:pPr>
        <w:pageBreakBefore w:val="0"/>
        <w:widowControl w:val="1"/>
        <w:spacing w:line="276" w:lineRule="auto"/>
        <w:jc w:val="center"/>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04">
      <w:pPr>
        <w:pageBreakBefore w:val="0"/>
        <w:widowControl w:val="1"/>
        <w:spacing w:line="276" w:lineRule="auto"/>
        <w:jc w:val="center"/>
        <w:rPr>
          <w:rFonts w:ascii="Arial" w:cs="Arial" w:eastAsia="Arial" w:hAnsi="Arial"/>
          <w:color w:val="2a6099"/>
          <w:sz w:val="22"/>
          <w:szCs w:val="22"/>
        </w:rPr>
      </w:pPr>
      <w:r w:rsidDel="00000000" w:rsidR="00000000" w:rsidRPr="00000000">
        <w:rPr>
          <w:rFonts w:ascii="Arial" w:cs="Arial" w:eastAsia="Arial" w:hAnsi="Arial"/>
          <w:i w:val="1"/>
          <w:color w:val="2a6099"/>
          <w:sz w:val="28"/>
          <w:szCs w:val="28"/>
          <w:rtl w:val="0"/>
        </w:rPr>
        <w:t xml:space="preserve">Rapport Technique d’évaluation</w:t>
      </w:r>
      <w:r w:rsidDel="00000000" w:rsidR="00000000" w:rsidRPr="00000000">
        <w:rPr>
          <w:rtl w:val="0"/>
        </w:rPr>
      </w:r>
    </w:p>
    <w:p w:rsidR="00000000" w:rsidDel="00000000" w:rsidP="00000000" w:rsidRDefault="00000000" w:rsidRPr="00000000" w14:paraId="00000005">
      <w:pPr>
        <w:pageBreakBefore w:val="0"/>
        <w:widowControl w:val="1"/>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pageBreakBefore w:val="0"/>
        <w:widowControl w:val="1"/>
        <w:spacing w:line="276"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Projet</w:t>
      </w:r>
      <w:r w:rsidDel="00000000" w:rsidR="00000000" w:rsidRPr="00000000">
        <w:rPr>
          <w:rtl w:val="0"/>
        </w:rPr>
      </w:r>
    </w:p>
    <w:p w:rsidR="00000000" w:rsidDel="00000000" w:rsidP="00000000" w:rsidRDefault="00000000" w:rsidRPr="00000000" w14:paraId="00000007">
      <w:pPr>
        <w:keepNext w:val="1"/>
        <w:keepLines w:val="0"/>
        <w:pageBreakBefore w:val="0"/>
        <w:widowControl w:val="0"/>
        <w:pBdr>
          <w:top w:color="000000" w:space="1" w:sz="4" w:val="single"/>
          <w:left w:color="000000" w:space="1" w:sz="4" w:val="single"/>
          <w:bottom w:color="000000" w:space="1" w:sz="4" w:val="single"/>
          <w:right w:color="000000" w:space="1" w:sz="4" w:val="single"/>
          <w:between w:space="0" w:sz="0" w:val="nil"/>
        </w:pBdr>
        <w:shd w:fill="dee6ef" w:val="clear"/>
        <w:spacing w:after="120" w:before="240" w:line="240" w:lineRule="auto"/>
        <w:ind w:left="0" w:right="0" w:firstLine="0"/>
        <w:jc w:val="center"/>
        <w:rPr>
          <w:rFonts w:ascii="Liberation Sans" w:cs="Liberation Sans" w:eastAsia="Liberation Sans" w:hAnsi="Liberation Sans"/>
          <w:b w:val="1"/>
          <w:sz w:val="56"/>
          <w:szCs w:val="56"/>
        </w:rPr>
      </w:pPr>
      <w:r w:rsidDel="00000000" w:rsidR="00000000" w:rsidRPr="00000000">
        <w:rPr>
          <w:rtl w:val="0"/>
        </w:rPr>
      </w:r>
    </w:p>
    <w:p w:rsidR="00000000" w:rsidDel="00000000" w:rsidP="00000000" w:rsidRDefault="00000000" w:rsidRPr="00000000" w14:paraId="00000008">
      <w:pPr>
        <w:keepNext w:val="1"/>
        <w:keepLines w:val="0"/>
        <w:pageBreakBefore w:val="0"/>
        <w:widowControl w:val="0"/>
        <w:pBdr>
          <w:top w:color="000000" w:space="1" w:sz="4" w:val="single"/>
          <w:left w:color="000000" w:space="1" w:sz="4" w:val="single"/>
          <w:bottom w:color="000000" w:space="1" w:sz="4" w:val="single"/>
          <w:right w:color="000000" w:space="1" w:sz="4" w:val="single"/>
          <w:between w:space="0" w:sz="0" w:val="nil"/>
        </w:pBdr>
        <w:shd w:fill="dee6ef" w:val="clear"/>
        <w:spacing w:after="120" w:before="240" w:line="240" w:lineRule="auto"/>
        <w:ind w:left="0" w:right="0" w:firstLine="0"/>
        <w:jc w:val="center"/>
        <w:rPr>
          <w:rFonts w:ascii="Liberation Sans" w:cs="Liberation Sans" w:eastAsia="Liberation Sans" w:hAnsi="Liberation Sans"/>
          <w:b w:val="1"/>
          <w:sz w:val="56"/>
          <w:szCs w:val="56"/>
        </w:rPr>
      </w:pPr>
      <w:r w:rsidDel="00000000" w:rsidR="00000000" w:rsidRPr="00000000">
        <w:rPr>
          <w:rtl w:val="0"/>
        </w:rPr>
      </w:r>
    </w:p>
    <w:p w:rsidR="00000000" w:rsidDel="00000000" w:rsidP="00000000" w:rsidRDefault="00000000" w:rsidRPr="00000000" w14:paraId="00000009">
      <w:pPr>
        <w:keepNext w:val="1"/>
        <w:keepLines w:val="0"/>
        <w:pageBreakBefore w:val="0"/>
        <w:widowControl w:val="0"/>
        <w:pBdr>
          <w:top w:color="000000" w:space="1" w:sz="4" w:val="single"/>
          <w:left w:color="000000" w:space="1" w:sz="4" w:val="single"/>
          <w:bottom w:color="000000" w:space="1" w:sz="4" w:val="single"/>
          <w:right w:color="000000" w:space="1" w:sz="4" w:val="single"/>
          <w:between w:space="0" w:sz="0" w:val="nil"/>
        </w:pBdr>
        <w:shd w:fill="dee6ef" w:val="clear"/>
        <w:spacing w:after="120" w:before="240" w:line="240" w:lineRule="auto"/>
        <w:ind w:left="0" w:right="0" w:firstLine="0"/>
        <w:jc w:val="center"/>
        <w:rPr>
          <w:rFonts w:ascii="Liberation Sans" w:cs="Liberation Sans" w:eastAsia="Liberation Sans" w:hAnsi="Liberation Sans"/>
          <w:b w:val="1"/>
          <w:i w:val="0"/>
          <w:smallCaps w:val="0"/>
          <w:strike w:val="0"/>
          <w:color w:val="000000"/>
          <w:sz w:val="56"/>
          <w:szCs w:val="56"/>
          <w:u w:val="none"/>
          <w:shd w:fill="auto" w:val="clear"/>
          <w:vertAlign w:val="baseline"/>
        </w:rPr>
      </w:pPr>
      <w:r w:rsidDel="00000000" w:rsidR="00000000" w:rsidRPr="00000000">
        <w:rPr>
          <w:rFonts w:ascii="Liberation Sans" w:cs="Liberation Sans" w:eastAsia="Liberation Sans" w:hAnsi="Liberation Sans"/>
          <w:b w:val="1"/>
          <w:i w:val="0"/>
          <w:smallCaps w:val="0"/>
          <w:strike w:val="0"/>
          <w:color w:val="000000"/>
          <w:sz w:val="56"/>
          <w:szCs w:val="56"/>
          <w:u w:val="none"/>
          <w:shd w:fill="auto" w:val="clear"/>
          <w:vertAlign w:val="baseline"/>
          <w:rtl w:val="0"/>
        </w:rPr>
        <w:t xml:space="preserve">Mushroom PY-cture Recognition</w:t>
      </w:r>
    </w:p>
    <w:p w:rsidR="00000000" w:rsidDel="00000000" w:rsidP="00000000" w:rsidRDefault="00000000" w:rsidRPr="00000000" w14:paraId="0000000A">
      <w:pPr>
        <w:keepNext w:val="1"/>
        <w:keepLines w:val="0"/>
        <w:pageBreakBefore w:val="0"/>
        <w:widowControl w:val="0"/>
        <w:pBdr>
          <w:top w:color="000000" w:space="1" w:sz="4" w:val="single"/>
          <w:left w:color="000000" w:space="1" w:sz="4" w:val="single"/>
          <w:bottom w:color="000000" w:space="1" w:sz="4" w:val="single"/>
          <w:right w:color="000000" w:space="1" w:sz="4" w:val="single"/>
          <w:between w:space="0" w:sz="0" w:val="nil"/>
        </w:pBdr>
        <w:shd w:fill="dee6ef" w:val="clear"/>
        <w:spacing w:after="120" w:before="240" w:line="240" w:lineRule="auto"/>
        <w:ind w:left="0" w:right="0" w:firstLine="0"/>
        <w:jc w:val="center"/>
        <w:rPr>
          <w:rFonts w:ascii="Liberation Sans" w:cs="Liberation Sans" w:eastAsia="Liberation Sans" w:hAnsi="Liberation Sans"/>
          <w:b w:val="1"/>
          <w:sz w:val="56"/>
          <w:szCs w:val="56"/>
        </w:rPr>
      </w:pPr>
      <w:r w:rsidDel="00000000" w:rsidR="00000000" w:rsidRPr="00000000">
        <w:rPr>
          <w:rtl w:val="0"/>
        </w:rPr>
      </w:r>
    </w:p>
    <w:p w:rsidR="00000000" w:rsidDel="00000000" w:rsidP="00000000" w:rsidRDefault="00000000" w:rsidRPr="00000000" w14:paraId="0000000B">
      <w:pPr>
        <w:keepNext w:val="1"/>
        <w:keepLines w:val="0"/>
        <w:pageBreakBefore w:val="0"/>
        <w:widowControl w:val="0"/>
        <w:pBdr>
          <w:top w:color="000000" w:space="1" w:sz="4" w:val="single"/>
          <w:left w:color="000000" w:space="1" w:sz="4" w:val="single"/>
          <w:bottom w:color="000000" w:space="1" w:sz="4" w:val="single"/>
          <w:right w:color="000000" w:space="1" w:sz="4" w:val="single"/>
          <w:between w:space="0" w:sz="0" w:val="nil"/>
        </w:pBdr>
        <w:shd w:fill="dee6ef" w:val="clear"/>
        <w:spacing w:after="120" w:before="240" w:line="240" w:lineRule="auto"/>
        <w:ind w:left="0" w:right="0" w:firstLine="0"/>
        <w:jc w:val="center"/>
        <w:rPr>
          <w:rFonts w:ascii="Liberation Sans" w:cs="Liberation Sans" w:eastAsia="Liberation Sans" w:hAnsi="Liberation Sans"/>
          <w:b w:val="1"/>
          <w:sz w:val="56"/>
          <w:szCs w:val="56"/>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4">
      <w:pPr>
        <w:pageBreakBefore w:val="0"/>
        <w:widowControl w:val="1"/>
        <w:spacing w:line="276" w:lineRule="auto"/>
        <w:rPr>
          <w:rFonts w:ascii="Arial" w:cs="Arial" w:eastAsia="Arial" w:hAnsi="Arial"/>
          <w:color w:val="1c4587"/>
          <w:sz w:val="28"/>
          <w:szCs w:val="28"/>
        </w:rPr>
      </w:pPr>
      <w:r w:rsidDel="00000000" w:rsidR="00000000" w:rsidRPr="00000000">
        <w:rPr>
          <w:rFonts w:ascii="Arial" w:cs="Arial" w:eastAsia="Arial" w:hAnsi="Arial"/>
          <w:sz w:val="28"/>
          <w:szCs w:val="28"/>
          <w:rtl w:val="0"/>
        </w:rPr>
        <w:t xml:space="preserve">Promotion:  </w:t>
      </w:r>
      <w:r w:rsidDel="00000000" w:rsidR="00000000" w:rsidRPr="00000000">
        <w:rPr>
          <w:rFonts w:ascii="Arial" w:cs="Arial" w:eastAsia="Arial" w:hAnsi="Arial"/>
          <w:color w:val="1c4587"/>
          <w:sz w:val="28"/>
          <w:szCs w:val="28"/>
          <w:rtl w:val="0"/>
        </w:rPr>
        <w:t xml:space="preserve">Décembre 2020</w:t>
      </w:r>
    </w:p>
    <w:p w:rsidR="00000000" w:rsidDel="00000000" w:rsidP="00000000" w:rsidRDefault="00000000" w:rsidRPr="00000000" w14:paraId="00000015">
      <w:pPr>
        <w:pageBreakBefore w:val="0"/>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pageBreakBefore w:val="0"/>
        <w:widowControl w:val="1"/>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Participants :</w:t>
      </w:r>
    </w:p>
    <w:p w:rsidR="00000000" w:rsidDel="00000000" w:rsidP="00000000" w:rsidRDefault="00000000" w:rsidRPr="00000000" w14:paraId="0000001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color w:val="1c4587"/>
          <w:sz w:val="26"/>
          <w:szCs w:val="26"/>
        </w:rPr>
      </w:pPr>
      <w:r w:rsidDel="00000000" w:rsidR="00000000" w:rsidRPr="00000000">
        <w:rPr>
          <w:rFonts w:ascii="Arial" w:cs="Arial" w:eastAsia="Arial" w:hAnsi="Arial"/>
          <w:color w:val="1c4587"/>
          <w:sz w:val="26"/>
          <w:szCs w:val="26"/>
          <w:rtl w:val="0"/>
        </w:rPr>
        <w:t xml:space="preserve">David CHARLES-ELIE-NELSON</w:t>
      </w:r>
    </w:p>
    <w:p w:rsidR="00000000" w:rsidDel="00000000" w:rsidP="00000000" w:rsidRDefault="00000000" w:rsidRPr="00000000" w14:paraId="00000018">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color w:val="1c4587"/>
          <w:sz w:val="26"/>
          <w:szCs w:val="26"/>
        </w:rPr>
      </w:pPr>
      <w:r w:rsidDel="00000000" w:rsidR="00000000" w:rsidRPr="00000000">
        <w:rPr>
          <w:rFonts w:ascii="Arial" w:cs="Arial" w:eastAsia="Arial" w:hAnsi="Arial"/>
          <w:color w:val="1c4587"/>
          <w:sz w:val="26"/>
          <w:szCs w:val="26"/>
          <w:rtl w:val="0"/>
        </w:rPr>
        <w:t xml:space="preserve">O</w:t>
      </w:r>
      <w:r w:rsidDel="00000000" w:rsidR="00000000" w:rsidRPr="00000000">
        <w:rPr>
          <w:color w:val="1c4587"/>
          <w:sz w:val="26"/>
          <w:szCs w:val="26"/>
          <w:rtl w:val="0"/>
        </w:rPr>
        <w:t xml:space="preserve">livier CONSTANTIN</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rtl w:val="0"/>
        </w:rPr>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color w:val="1c4587"/>
          <w:sz w:val="24"/>
          <w:szCs w:val="24"/>
        </w:rPr>
      </w:pPr>
      <w:r w:rsidDel="00000000" w:rsidR="00000000" w:rsidRPr="00000000">
        <w:rPr>
          <w:sz w:val="24"/>
          <w:szCs w:val="24"/>
          <w:rtl w:val="0"/>
        </w:rPr>
        <w:t xml:space="preserve">Date:</w:t>
      </w:r>
      <w:r w:rsidDel="00000000" w:rsidR="00000000" w:rsidRPr="00000000">
        <w:rPr>
          <w:color w:val="1c4587"/>
          <w:sz w:val="24"/>
          <w:szCs w:val="24"/>
          <w:rtl w:val="0"/>
        </w:rPr>
        <w:t xml:space="preserve">  Août 2021</w:t>
      </w:r>
    </w:p>
    <w:p w:rsidR="00000000" w:rsidDel="00000000" w:rsidP="00000000" w:rsidRDefault="00000000" w:rsidRPr="00000000" w14:paraId="00000020">
      <w:pPr>
        <w:pStyle w:val="Heading1"/>
        <w:pBdr>
          <w:bottom w:color="000000" w:space="2" w:sz="8" w:val="single"/>
        </w:pBdr>
        <w:tabs>
          <w:tab w:val="right" w:pos="9406"/>
        </w:tabs>
        <w:spacing w:before="240" w:lineRule="auto"/>
        <w:rPr/>
      </w:pPr>
      <w:bookmarkStart w:colFirst="0" w:colLast="0" w:name="_gd9mtxrx8om9" w:id="0"/>
      <w:bookmarkEnd w:id="0"/>
      <w:r w:rsidDel="00000000" w:rsidR="00000000" w:rsidRPr="00000000">
        <w:rPr>
          <w:rtl w:val="0"/>
        </w:rPr>
        <w:t xml:space="preserve">Table des matières</w:t>
      </w:r>
    </w:p>
    <w:p w:rsidR="00000000" w:rsidDel="00000000" w:rsidP="00000000" w:rsidRDefault="00000000" w:rsidRPr="00000000" w14:paraId="00000021">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9406"/>
        </w:tabs>
        <w:spacing w:after="120" w:before="240" w:line="240" w:lineRule="auto"/>
        <w:ind w:left="0" w:right="0" w:firstLine="0"/>
        <w:jc w:val="left"/>
        <w:rPr>
          <w:rFonts w:ascii="Liberation Sans" w:cs="Liberation Sans" w:eastAsia="Liberation Sans" w:hAnsi="Liberation Sans"/>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637.511811023622"/>
            </w:tabs>
            <w:spacing w:before="8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gd9mtxrx8om9">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Table des matières</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_gd9mtxrx8om9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jkvttzdyj7a7">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Contexte</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_jkvttzdyj7a7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6f0jwrfdlc0v">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Objectifs</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_6f0jwrfdlc0v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200" w:line="240" w:lineRule="auto"/>
            <w:ind w:left="0" w:firstLine="0"/>
            <w:rPr>
              <w:rFonts w:ascii="Liberation Sans" w:cs="Liberation Sans" w:eastAsia="Liberation Sans" w:hAnsi="Liberation Sans"/>
              <w:b w:val="1"/>
              <w:sz w:val="28"/>
              <w:szCs w:val="28"/>
            </w:rPr>
          </w:pPr>
          <w:hyperlink w:anchor="_d9u9z0nrr2ru">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Architecture du projet</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_d9u9z0nrr2ru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9h0ykgt53eba">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Liste des notebooks Jupyter</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_9h0ykgt53eba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3x0pzdg2rjmj">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Contexte</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_3x0pzdg2rjmj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5unvzc9vsdls">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Taxonomie des champignons</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_5unvzc9vsdls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2et92p0">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Critère de classification</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2et92p0">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Source de données</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2et92p0">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Mode opératoire de collecte des données</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200" w:line="240" w:lineRule="auto"/>
            <w:ind w:left="0" w:firstLine="0"/>
            <w:rPr>
              <w:rFonts w:ascii="Liberation Sans" w:cs="Liberation Sans" w:eastAsia="Liberation Sans" w:hAnsi="Liberation Sans"/>
              <w:b w:val="1"/>
              <w:sz w:val="28"/>
              <w:szCs w:val="28"/>
            </w:rPr>
          </w:pPr>
          <w:hyperlink w:anchor="_it2678d813in">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Implémentation</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_it2678d813in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8c9i5vwcru2u">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Construction des modèles</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_8c9i5vwcru2u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3hbzcqlyb13h">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Hyperparameters tuning</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_3hbzcqlyb13h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yo1mcng2gvzm">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Stacking</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_yo1mcng2gvzm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4nrv8e702raw">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Analyse et interprétabilité</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_4nrv8e702raw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after="80" w:before="200" w:line="240" w:lineRule="auto"/>
            <w:ind w:left="0" w:firstLine="0"/>
            <w:rPr>
              <w:rFonts w:ascii="Liberation Sans" w:cs="Liberation Sans" w:eastAsia="Liberation Sans" w:hAnsi="Liberation Sans"/>
              <w:b w:val="1"/>
              <w:i w:val="0"/>
              <w:smallCaps w:val="0"/>
              <w:strike w:val="0"/>
              <w:color w:val="000000"/>
              <w:sz w:val="20"/>
              <w:szCs w:val="20"/>
              <w:u w:val="none"/>
              <w:shd w:fill="auto" w:val="clear"/>
              <w:vertAlign w:val="baseline"/>
            </w:rPr>
          </w:pPr>
          <w:hyperlink w:anchor="_tyjcwt">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Présentation du site MushroomObserver</w:t>
            </w:r>
          </w:hyperlink>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Liberation Sans" w:cs="Liberation Sans" w:eastAsia="Liberation Sans" w:hAnsi="Liberation Sans"/>
              <w:b w:val="1"/>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Title"/>
        <w:tabs>
          <w:tab w:val="left" w:pos="0"/>
        </w:tabs>
        <w:rPr/>
      </w:pPr>
      <w:bookmarkStart w:colFirst="0" w:colLast="0" w:name="_uieco0gixl57" w:id="1"/>
      <w:bookmarkEnd w:id="1"/>
      <w:r w:rsidDel="00000000" w:rsidR="00000000" w:rsidRPr="00000000">
        <w:rPr>
          <w:rtl w:val="0"/>
        </w:rPr>
        <w:t xml:space="preserve">Introduction</w:t>
      </w:r>
    </w:p>
    <w:p w:rsidR="00000000" w:rsidDel="00000000" w:rsidP="00000000" w:rsidRDefault="00000000" w:rsidRPr="00000000" w14:paraId="00000036">
      <w:pPr>
        <w:tabs>
          <w:tab w:val="left" w:pos="0"/>
        </w:tabs>
        <w:rPr/>
      </w:pPr>
      <w:r w:rsidDel="00000000" w:rsidR="00000000" w:rsidRPr="00000000">
        <w:rPr>
          <w:rtl w:val="0"/>
        </w:rPr>
      </w:r>
    </w:p>
    <w:p w:rsidR="00000000" w:rsidDel="00000000" w:rsidP="00000000" w:rsidRDefault="00000000" w:rsidRPr="00000000" w14:paraId="00000037">
      <w:pPr>
        <w:pStyle w:val="Heading1"/>
        <w:tabs>
          <w:tab w:val="left" w:pos="0"/>
        </w:tabs>
        <w:rPr/>
      </w:pPr>
      <w:bookmarkStart w:colFirst="0" w:colLast="0" w:name="_jkvttzdyj7a7" w:id="2"/>
      <w:bookmarkEnd w:id="2"/>
      <w:r w:rsidDel="00000000" w:rsidR="00000000" w:rsidRPr="00000000">
        <w:rPr>
          <w:rtl w:val="0"/>
        </w:rPr>
        <w:t xml:space="preserve">Contexte</w:t>
      </w:r>
    </w:p>
    <w:p w:rsidR="00000000" w:rsidDel="00000000" w:rsidP="00000000" w:rsidRDefault="00000000" w:rsidRPr="00000000" w14:paraId="00000038">
      <w:pPr>
        <w:tabs>
          <w:tab w:val="left" w:pos="0"/>
        </w:tabs>
        <w:rPr/>
      </w:pPr>
      <w:r w:rsidDel="00000000" w:rsidR="00000000" w:rsidRPr="00000000">
        <w:rPr>
          <w:rtl w:val="0"/>
        </w:rPr>
        <w:t xml:space="preserve">Ce projet intervient dans le cadre de la formation “</w:t>
      </w:r>
      <w:r w:rsidDel="00000000" w:rsidR="00000000" w:rsidRPr="00000000">
        <w:rPr>
          <w:b w:val="1"/>
          <w:rtl w:val="0"/>
        </w:rPr>
        <w:t xml:space="preserve">Data Scientist</w:t>
      </w:r>
      <w:r w:rsidDel="00000000" w:rsidR="00000000" w:rsidRPr="00000000">
        <w:rPr>
          <w:rtl w:val="0"/>
        </w:rPr>
        <w:t xml:space="preserve">” (promotion de Décembre 2020) dispensée par la société </w:t>
      </w:r>
      <w:hyperlink r:id="rId8">
        <w:r w:rsidDel="00000000" w:rsidR="00000000" w:rsidRPr="00000000">
          <w:rPr>
            <w:color w:val="1155cc"/>
            <w:u w:val="single"/>
            <w:rtl w:val="0"/>
          </w:rPr>
          <w:t xml:space="preserve">DataScientest</w:t>
        </w:r>
      </w:hyperlink>
      <w:r w:rsidDel="00000000" w:rsidR="00000000" w:rsidRPr="00000000">
        <w:rPr>
          <w:rtl w:val="0"/>
        </w:rPr>
        <w:t xml:space="preserve">.</w:t>
      </w:r>
    </w:p>
    <w:p w:rsidR="00000000" w:rsidDel="00000000" w:rsidP="00000000" w:rsidRDefault="00000000" w:rsidRPr="00000000" w14:paraId="00000039">
      <w:pPr>
        <w:tabs>
          <w:tab w:val="left" w:pos="0"/>
        </w:tabs>
        <w:rPr/>
      </w:pPr>
      <w:r w:rsidDel="00000000" w:rsidR="00000000" w:rsidRPr="00000000">
        <w:rPr>
          <w:rtl w:val="0"/>
        </w:rPr>
      </w:r>
    </w:p>
    <w:p w:rsidR="00000000" w:rsidDel="00000000" w:rsidP="00000000" w:rsidRDefault="00000000" w:rsidRPr="00000000" w14:paraId="0000003A">
      <w:pPr>
        <w:tabs>
          <w:tab w:val="left" w:pos="0"/>
        </w:tabs>
        <w:rPr/>
      </w:pPr>
      <w:r w:rsidDel="00000000" w:rsidR="00000000" w:rsidRPr="00000000">
        <w:rPr>
          <w:rtl w:val="0"/>
        </w:rPr>
      </w:r>
    </w:p>
    <w:p w:rsidR="00000000" w:rsidDel="00000000" w:rsidP="00000000" w:rsidRDefault="00000000" w:rsidRPr="00000000" w14:paraId="0000003B">
      <w:pPr>
        <w:pStyle w:val="Heading1"/>
        <w:tabs>
          <w:tab w:val="left" w:pos="0"/>
        </w:tabs>
        <w:rPr/>
      </w:pPr>
      <w:bookmarkStart w:colFirst="0" w:colLast="0" w:name="_6f0jwrfdlc0v" w:id="3"/>
      <w:bookmarkEnd w:id="3"/>
      <w:r w:rsidDel="00000000" w:rsidR="00000000" w:rsidRPr="00000000">
        <w:rPr>
          <w:rtl w:val="0"/>
        </w:rPr>
        <w:t xml:space="preserve">Objectifs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L’objectif principal du projet </w:t>
      </w:r>
      <w:r w:rsidDel="00000000" w:rsidR="00000000" w:rsidRPr="00000000">
        <w:rPr>
          <w:rFonts w:ascii="Liberation Serif" w:cs="Liberation Serif" w:eastAsia="Liberation Serif" w:hAnsi="Liberation Serif"/>
          <w:b w:val="0"/>
          <w:i w:val="0"/>
          <w:smallCaps w:val="0"/>
          <w:strike w:val="0"/>
          <w:color w:val="2a6099"/>
          <w:sz w:val="20"/>
          <w:szCs w:val="20"/>
          <w:u w:val="none"/>
          <w:shd w:fill="auto" w:val="clear"/>
          <w:vertAlign w:val="baseline"/>
          <w:rtl w:val="0"/>
        </w:rPr>
        <w:t xml:space="preserve">Mushroom PY-cture Recognition</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consiste en</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la reconnaissance e</w:t>
      </w:r>
      <w:r w:rsidDel="00000000" w:rsidR="00000000" w:rsidRPr="00000000">
        <w:rPr>
          <w:sz w:val="20"/>
          <w:szCs w:val="20"/>
          <w:rtl w:val="0"/>
        </w:rPr>
        <w:t xml:space="preserve">t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la classifica</w:t>
      </w:r>
      <w:r w:rsidDel="00000000" w:rsidR="00000000" w:rsidRPr="00000000">
        <w:rPr>
          <w:sz w:val="20"/>
          <w:szCs w:val="20"/>
          <w:rtl w:val="0"/>
        </w:rPr>
        <w:t xml:space="preserve">tion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de champignons à l’aide d</w:t>
      </w:r>
      <w:r w:rsidDel="00000000" w:rsidR="00000000" w:rsidRPr="00000000">
        <w:rPr>
          <w:sz w:val="20"/>
          <w:szCs w:val="20"/>
          <w:rtl w:val="0"/>
        </w:rPr>
        <w:t xml:space="preserve">es techniques et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algorithmes </w:t>
      </w:r>
      <w:r w:rsidDel="00000000" w:rsidR="00000000" w:rsidRPr="00000000">
        <w:rPr>
          <w:sz w:val="20"/>
          <w:szCs w:val="20"/>
          <w:rtl w:val="0"/>
        </w:rPr>
        <w:t xml:space="preserve">de </w:t>
      </w:r>
      <w:r w:rsidDel="00000000" w:rsidR="00000000" w:rsidRPr="00000000">
        <w:rPr>
          <w:i w:val="1"/>
          <w:color w:val="741b47"/>
          <w:sz w:val="20"/>
          <w:szCs w:val="20"/>
          <w:rtl w:val="0"/>
        </w:rPr>
        <w:t xml:space="preserve">computer vision</w:t>
      </w:r>
      <w:r w:rsidDel="00000000" w:rsidR="00000000" w:rsidRPr="00000000">
        <w:rPr>
          <w:sz w:val="20"/>
          <w:szCs w:val="20"/>
          <w:rtl w:val="0"/>
        </w:rPr>
        <w:t xml:space="preserve"> les plus récents</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Partant du constat que l</w:t>
      </w:r>
      <w:r w:rsidDel="00000000" w:rsidR="00000000" w:rsidRPr="00000000">
        <w:rPr>
          <w:sz w:val="20"/>
          <w:szCs w:val="20"/>
          <w:rtl w:val="0"/>
        </w:rPr>
        <w:t xml:space="preserve">a taxonomie des</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champignons présente un grand nombre d’espèces et de genres, ainsi qu'une grande variété de caractéristiques biologiques et nutritives, il peut être intéressant de </w:t>
      </w:r>
      <w:r w:rsidDel="00000000" w:rsidR="00000000" w:rsidRPr="00000000">
        <w:rPr>
          <w:sz w:val="20"/>
          <w:szCs w:val="20"/>
          <w:rtl w:val="0"/>
        </w:rPr>
        <w:t xml:space="preserve">proposer un outil d’aide à la</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classif</w:t>
      </w:r>
      <w:r w:rsidDel="00000000" w:rsidR="00000000" w:rsidRPr="00000000">
        <w:rPr>
          <w:sz w:val="20"/>
          <w:szCs w:val="20"/>
          <w:rtl w:val="0"/>
        </w:rPr>
        <w:t xml:space="preserve">ication</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précisément à l’aide de la </w:t>
      </w:r>
      <w:r w:rsidDel="00000000" w:rsidR="00000000" w:rsidRPr="00000000">
        <w:rPr>
          <w:rFonts w:ascii="Liberation Serif" w:cs="Liberation Serif" w:eastAsia="Liberation Serif" w:hAnsi="Liberation Serif"/>
          <w:b w:val="0"/>
          <w:i w:val="1"/>
          <w:smallCaps w:val="0"/>
          <w:strike w:val="0"/>
          <w:color w:val="000000"/>
          <w:sz w:val="20"/>
          <w:szCs w:val="20"/>
          <w:u w:val="none"/>
          <w:shd w:fill="auto" w:val="clear"/>
          <w:vertAlign w:val="baseline"/>
          <w:rtl w:val="0"/>
        </w:rPr>
        <w:t xml:space="preserve">computer vision</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Ainsi à partir d</w:t>
      </w:r>
      <w:r w:rsidDel="00000000" w:rsidR="00000000" w:rsidRPr="00000000">
        <w:rPr>
          <w:rtl w:val="0"/>
        </w:rPr>
        <w:t xml:space="preserve">’une image, le modèle résultant du projet devrait permettre d’identifier la classification du champignon (sachant que la classification sera basée sur un des niveaux de la taxonomie). Dans le cadre de ce projet le niveau qui a été considéré est le </w:t>
      </w:r>
      <w:r w:rsidDel="00000000" w:rsidR="00000000" w:rsidRPr="00000000">
        <w:rPr>
          <w:b w:val="1"/>
          <w:rtl w:val="0"/>
        </w:rPr>
        <w:t xml:space="preserve">Genre</w:t>
      </w:r>
      <w:r w:rsidDel="00000000" w:rsidR="00000000" w:rsidRPr="00000000">
        <w:rPr>
          <w:rtl w:val="0"/>
        </w:rPr>
        <w:t xml:space="preserve"> du champignon. (D’autres niveaux possibles sont: la famille, l’espèce,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 autre objectif du projet est bien sûr de permettre à ces auteurs la mise en pratique des notions apprises au cours de la formation. Notamment ce projet est articulé autour des notions suivantes:</w:t>
      </w:r>
    </w:p>
    <w:p w:rsidR="00000000" w:rsidDel="00000000" w:rsidP="00000000" w:rsidRDefault="00000000" w:rsidRPr="00000000" w14:paraId="0000004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741b47"/>
        </w:rPr>
      </w:pPr>
      <w:r w:rsidDel="00000000" w:rsidR="00000000" w:rsidRPr="00000000">
        <w:rPr>
          <w:color w:val="741b47"/>
          <w:rtl w:val="0"/>
        </w:rPr>
        <w:t xml:space="preserve">Deep Learning</w:t>
      </w:r>
    </w:p>
    <w:p w:rsidR="00000000" w:rsidDel="00000000" w:rsidP="00000000" w:rsidRDefault="00000000" w:rsidRPr="00000000" w14:paraId="0000004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741b47"/>
        </w:rPr>
      </w:pPr>
      <w:r w:rsidDel="00000000" w:rsidR="00000000" w:rsidRPr="00000000">
        <w:rPr>
          <w:color w:val="741b47"/>
          <w:rtl w:val="0"/>
        </w:rPr>
        <w:t xml:space="preserve">Computer vision</w:t>
      </w:r>
    </w:p>
    <w:p w:rsidR="00000000" w:rsidDel="00000000" w:rsidP="00000000" w:rsidRDefault="00000000" w:rsidRPr="00000000" w14:paraId="0000004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741b47"/>
        </w:rPr>
      </w:pPr>
      <w:r w:rsidDel="00000000" w:rsidR="00000000" w:rsidRPr="00000000">
        <w:rPr>
          <w:color w:val="741b47"/>
          <w:rtl w:val="0"/>
        </w:rPr>
        <w:t xml:space="preserve">Classification</w:t>
      </w:r>
    </w:p>
    <w:p w:rsidR="00000000" w:rsidDel="00000000" w:rsidP="00000000" w:rsidRDefault="00000000" w:rsidRPr="00000000" w14:paraId="0000004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741b47"/>
          <w:u w:val="none"/>
        </w:rPr>
      </w:pPr>
      <w:r w:rsidDel="00000000" w:rsidR="00000000" w:rsidRPr="00000000">
        <w:rPr>
          <w:color w:val="741b47"/>
          <w:rtl w:val="0"/>
        </w:rPr>
        <w:t xml:space="preserve">Python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8">
      <w:pPr>
        <w:pStyle w:val="Heading2"/>
        <w:spacing w:line="276" w:lineRule="auto"/>
        <w:rPr/>
      </w:pPr>
      <w:bookmarkStart w:colFirst="0" w:colLast="0" w:name="_qb23ita9bjwx" w:id="4"/>
      <w:bookmarkEnd w:id="4"/>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d9u9z0nrr2ru" w:id="5"/>
      <w:bookmarkEnd w:id="5"/>
      <w:r w:rsidDel="00000000" w:rsidR="00000000" w:rsidRPr="00000000">
        <w:rPr>
          <w:rtl w:val="0"/>
        </w:rPr>
        <w:t xml:space="preserve">Architecture du projet</w:t>
      </w:r>
    </w:p>
    <w:p w:rsidR="00000000" w:rsidDel="00000000" w:rsidP="00000000" w:rsidRDefault="00000000" w:rsidRPr="00000000" w14:paraId="0000004A">
      <w:pPr>
        <w:pStyle w:val="Heading2"/>
        <w:rPr>
          <w:i w:val="1"/>
          <w:sz w:val="24"/>
          <w:szCs w:val="24"/>
        </w:rPr>
      </w:pPr>
      <w:bookmarkStart w:colFirst="0" w:colLast="0" w:name="_plxj74f5abuw" w:id="6"/>
      <w:bookmarkEnd w:id="6"/>
      <w:r w:rsidDel="00000000" w:rsidR="00000000" w:rsidRPr="00000000">
        <w:rPr>
          <w:rtl w:val="0"/>
        </w:rPr>
        <w:t xml:space="preserve">Décomposition du projet</w:t>
      </w: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rtl w:val="0"/>
        </w:rPr>
        <w:t xml:space="preserve">Le projet a été construit à partir des éléments suivants</w:t>
      </w:r>
      <w:r w:rsidDel="00000000" w:rsidR="00000000" w:rsidRPr="00000000">
        <w:rPr>
          <w:sz w:val="20"/>
          <w:szCs w:val="20"/>
          <w:rtl w:val="0"/>
        </w:rPr>
        <w:t xml:space="preserv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21"/>
        </w:numPr>
        <w:spacing w:line="276" w:lineRule="auto"/>
        <w:ind w:left="720" w:hanging="360"/>
        <w:rPr>
          <w:b w:val="1"/>
          <w:sz w:val="20"/>
          <w:szCs w:val="20"/>
        </w:rPr>
      </w:pPr>
      <w:r w:rsidDel="00000000" w:rsidR="00000000" w:rsidRPr="00000000">
        <w:rPr>
          <w:b w:val="1"/>
          <w:sz w:val="20"/>
          <w:szCs w:val="20"/>
          <w:rtl w:val="0"/>
        </w:rPr>
        <w:t xml:space="preserve">La source de données</w:t>
      </w:r>
    </w:p>
    <w:p w:rsidR="00000000" w:rsidDel="00000000" w:rsidP="00000000" w:rsidRDefault="00000000" w:rsidRPr="00000000" w14:paraId="0000004E">
      <w:pPr>
        <w:spacing w:line="276" w:lineRule="auto"/>
        <w:ind w:left="720" w:firstLine="0"/>
        <w:rPr/>
      </w:pPr>
      <w:r w:rsidDel="00000000" w:rsidR="00000000" w:rsidRPr="00000000">
        <w:rPr>
          <w:rtl w:val="0"/>
        </w:rPr>
        <w:t xml:space="preserve">Le projet a nécessité la mise en place d’un jeu de données.</w:t>
      </w:r>
    </w:p>
    <w:p w:rsidR="00000000" w:rsidDel="00000000" w:rsidP="00000000" w:rsidRDefault="00000000" w:rsidRPr="00000000" w14:paraId="0000004F">
      <w:pPr>
        <w:spacing w:line="276" w:lineRule="auto"/>
        <w:ind w:left="720" w:firstLine="0"/>
        <w:rPr/>
      </w:pPr>
      <w:r w:rsidDel="00000000" w:rsidR="00000000" w:rsidRPr="00000000">
        <w:rPr>
          <w:rtl w:val="0"/>
        </w:rPr>
        <w:t xml:space="preserve">Celui-ci a été entièrement construit à partir du site web: </w:t>
      </w:r>
      <w:hyperlink r:id="rId9">
        <w:r w:rsidDel="00000000" w:rsidR="00000000" w:rsidRPr="00000000">
          <w:rPr>
            <w:color w:val="1155cc"/>
            <w:u w:val="single"/>
            <w:rtl w:val="0"/>
          </w:rPr>
          <w:t xml:space="preserve">MushroomObserver</w:t>
        </w:r>
      </w:hyperlink>
      <w:r w:rsidDel="00000000" w:rsidR="00000000" w:rsidRPr="00000000">
        <w:rPr>
          <w:rtl w:val="0"/>
        </w:rPr>
      </w:r>
    </w:p>
    <w:p w:rsidR="00000000" w:rsidDel="00000000" w:rsidP="00000000" w:rsidRDefault="00000000" w:rsidRPr="00000000" w14:paraId="00000050">
      <w:pPr>
        <w:spacing w:line="276" w:lineRule="auto"/>
        <w:ind w:left="0" w:firstLine="0"/>
        <w:rPr/>
      </w:pPr>
      <w:r w:rsidDel="00000000" w:rsidR="00000000" w:rsidRPr="00000000">
        <w:rPr>
          <w:rtl w:val="0"/>
        </w:rPr>
      </w:r>
    </w:p>
    <w:p w:rsidR="00000000" w:rsidDel="00000000" w:rsidP="00000000" w:rsidRDefault="00000000" w:rsidRPr="00000000" w14:paraId="00000051">
      <w:pPr>
        <w:numPr>
          <w:ilvl w:val="0"/>
          <w:numId w:val="21"/>
        </w:numPr>
        <w:spacing w:line="276" w:lineRule="auto"/>
        <w:ind w:left="720" w:hanging="360"/>
        <w:rPr>
          <w:b w:val="1"/>
          <w:sz w:val="20"/>
          <w:szCs w:val="20"/>
        </w:rPr>
      </w:pPr>
      <w:r w:rsidDel="00000000" w:rsidR="00000000" w:rsidRPr="00000000">
        <w:rPr>
          <w:b w:val="1"/>
          <w:sz w:val="20"/>
          <w:szCs w:val="20"/>
          <w:rtl w:val="0"/>
        </w:rPr>
        <w:t xml:space="preserve">Le jeu de données</w:t>
      </w:r>
    </w:p>
    <w:p w:rsidR="00000000" w:rsidDel="00000000" w:rsidP="00000000" w:rsidRDefault="00000000" w:rsidRPr="00000000" w14:paraId="00000052">
      <w:pPr>
        <w:spacing w:line="276" w:lineRule="auto"/>
        <w:ind w:left="720" w:firstLine="0"/>
        <w:rPr/>
      </w:pPr>
      <w:r w:rsidDel="00000000" w:rsidR="00000000" w:rsidRPr="00000000">
        <w:rPr>
          <w:rtl w:val="0"/>
        </w:rPr>
        <w:t xml:space="preserve">Le jeu de données qui a été construit comprend un grand nombre d’images de champignons associées à la taxonomie des champignons présents sur chaque image.</w:t>
      </w:r>
    </w:p>
    <w:p w:rsidR="00000000" w:rsidDel="00000000" w:rsidP="00000000" w:rsidRDefault="00000000" w:rsidRPr="00000000" w14:paraId="00000053">
      <w:pPr>
        <w:spacing w:line="276" w:lineRule="auto"/>
        <w:ind w:left="720" w:firstLine="0"/>
        <w:rPr/>
      </w:pPr>
      <w:r w:rsidDel="00000000" w:rsidR="00000000" w:rsidRPr="00000000">
        <w:rPr>
          <w:rtl w:val="0"/>
        </w:rPr>
      </w:r>
    </w:p>
    <w:p w:rsidR="00000000" w:rsidDel="00000000" w:rsidP="00000000" w:rsidRDefault="00000000" w:rsidRPr="00000000" w14:paraId="00000054">
      <w:pPr>
        <w:numPr>
          <w:ilvl w:val="0"/>
          <w:numId w:val="21"/>
        </w:numPr>
        <w:spacing w:line="276" w:lineRule="auto"/>
        <w:ind w:left="720" w:hanging="360"/>
        <w:rPr>
          <w:b w:val="1"/>
          <w:sz w:val="20"/>
          <w:szCs w:val="20"/>
        </w:rPr>
      </w:pPr>
      <w:r w:rsidDel="00000000" w:rsidR="00000000" w:rsidRPr="00000000">
        <w:rPr>
          <w:b w:val="1"/>
          <w:sz w:val="20"/>
          <w:szCs w:val="20"/>
          <w:rtl w:val="0"/>
        </w:rPr>
        <w:t xml:space="preserve">Le code source</w:t>
      </w:r>
    </w:p>
    <w:p w:rsidR="00000000" w:rsidDel="00000000" w:rsidP="00000000" w:rsidRDefault="00000000" w:rsidRPr="00000000" w14:paraId="00000055">
      <w:pPr>
        <w:spacing w:line="276" w:lineRule="auto"/>
        <w:ind w:left="720" w:firstLine="0"/>
        <w:rPr/>
      </w:pPr>
      <w:r w:rsidDel="00000000" w:rsidR="00000000" w:rsidRPr="00000000">
        <w:rPr>
          <w:rtl w:val="0"/>
        </w:rPr>
        <w:t xml:space="preserve">Le code source du projet est entièrement construit à partir du langage de programmation </w:t>
      </w:r>
      <w:r w:rsidDel="00000000" w:rsidR="00000000" w:rsidRPr="00000000">
        <w:rPr>
          <w:color w:val="741b47"/>
          <w:rtl w:val="0"/>
        </w:rPr>
        <w:t xml:space="preserve">Python</w:t>
      </w:r>
      <w:r w:rsidDel="00000000" w:rsidR="00000000" w:rsidRPr="00000000">
        <w:rPr>
          <w:rtl w:val="0"/>
        </w:rPr>
        <w:t xml:space="preserve"> et de </w:t>
      </w:r>
      <w:r w:rsidDel="00000000" w:rsidR="00000000" w:rsidRPr="00000000">
        <w:rPr>
          <w:color w:val="741b47"/>
          <w:rtl w:val="0"/>
        </w:rPr>
        <w:t xml:space="preserve">notebooks Jupyter</w:t>
      </w:r>
      <w:r w:rsidDel="00000000" w:rsidR="00000000" w:rsidRPr="00000000">
        <w:rPr>
          <w:rtl w:val="0"/>
        </w:rPr>
        <w:t xml:space="preserve">.</w:t>
      </w:r>
    </w:p>
    <w:p w:rsidR="00000000" w:rsidDel="00000000" w:rsidP="00000000" w:rsidRDefault="00000000" w:rsidRPr="00000000" w14:paraId="00000056">
      <w:pPr>
        <w:spacing w:line="276" w:lineRule="auto"/>
        <w:ind w:left="720" w:firstLine="0"/>
        <w:rPr/>
      </w:pPr>
      <w:r w:rsidDel="00000000" w:rsidR="00000000" w:rsidRPr="00000000">
        <w:rPr>
          <w:rtl w:val="0"/>
        </w:rPr>
        <w:t xml:space="preserve"> </w:t>
      </w:r>
    </w:p>
    <w:p w:rsidR="00000000" w:rsidDel="00000000" w:rsidP="00000000" w:rsidRDefault="00000000" w:rsidRPr="00000000" w14:paraId="00000057">
      <w:pPr>
        <w:spacing w:line="276" w:lineRule="auto"/>
        <w:ind w:left="0" w:firstLine="0"/>
        <w:rPr>
          <w:sz w:val="20"/>
          <w:szCs w:val="20"/>
        </w:rPr>
      </w:pPr>
      <w:r w:rsidDel="00000000" w:rsidR="00000000" w:rsidRPr="00000000">
        <w:rPr>
          <w:rtl w:val="0"/>
        </w:rPr>
      </w:r>
    </w:p>
    <w:p w:rsidR="00000000" w:rsidDel="00000000" w:rsidP="00000000" w:rsidRDefault="00000000" w:rsidRPr="00000000" w14:paraId="00000058">
      <w:pPr>
        <w:pStyle w:val="Heading2"/>
        <w:rPr/>
      </w:pPr>
      <w:bookmarkStart w:colFirst="0" w:colLast="0" w:name="_miek9h89vy26" w:id="7"/>
      <w:bookmarkEnd w:id="7"/>
      <w:r w:rsidDel="00000000" w:rsidR="00000000" w:rsidRPr="00000000">
        <w:rPr>
          <w:rtl w:val="0"/>
        </w:rPr>
        <w:t xml:space="preserve">Outils utilisés</w:t>
      </w:r>
    </w:p>
    <w:p w:rsidR="00000000" w:rsidDel="00000000" w:rsidP="00000000" w:rsidRDefault="00000000" w:rsidRPr="00000000" w14:paraId="00000059">
      <w:pPr>
        <w:rPr/>
      </w:pPr>
      <w:r w:rsidDel="00000000" w:rsidR="00000000" w:rsidRPr="00000000">
        <w:rPr>
          <w:rtl w:val="0"/>
        </w:rPr>
        <w:t xml:space="preserve">Les outils suivants ont été utilisés pour mener à bien ce projet: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7"/>
        </w:numPr>
        <w:ind w:left="720" w:hanging="360"/>
        <w:rPr>
          <w:b w:val="1"/>
        </w:rPr>
      </w:pPr>
      <w:r w:rsidDel="00000000" w:rsidR="00000000" w:rsidRPr="00000000">
        <w:rPr>
          <w:b w:val="1"/>
          <w:rtl w:val="0"/>
        </w:rPr>
        <w:t xml:space="preserve">Langage Python + Jupyter notebooks</w:t>
      </w:r>
    </w:p>
    <w:p w:rsidR="00000000" w:rsidDel="00000000" w:rsidP="00000000" w:rsidRDefault="00000000" w:rsidRPr="00000000" w14:paraId="0000005C">
      <w:pPr>
        <w:ind w:left="720" w:firstLine="0"/>
        <w:rPr/>
      </w:pPr>
      <w:r w:rsidDel="00000000" w:rsidR="00000000" w:rsidRPr="00000000">
        <w:rPr>
          <w:rtl w:val="0"/>
        </w:rPr>
        <w:t xml:space="preserve">Le code source du projet est entièrement conçu à partir du langage Python et des notebooks Jupyter ont été développés pour assurer l’implémentation des différentes phases du projet.</w:t>
      </w:r>
    </w:p>
    <w:p w:rsidR="00000000" w:rsidDel="00000000" w:rsidP="00000000" w:rsidRDefault="00000000" w:rsidRPr="00000000" w14:paraId="0000005D">
      <w:pPr>
        <w:ind w:left="720" w:firstLine="0"/>
        <w:rPr/>
      </w:pPr>
      <w:r w:rsidDel="00000000" w:rsidR="00000000" w:rsidRPr="00000000">
        <w:rPr>
          <w:rtl w:val="0"/>
        </w:rPr>
        <w:t xml:space="preserve">Le projet utilise des librairies Python et principalement </w:t>
      </w:r>
      <w:r w:rsidDel="00000000" w:rsidR="00000000" w:rsidRPr="00000000">
        <w:rPr>
          <w:color w:val="741b47"/>
          <w:rtl w:val="0"/>
        </w:rPr>
        <w:t xml:space="preserve">Tensorflow</w:t>
      </w:r>
      <w:r w:rsidDel="00000000" w:rsidR="00000000" w:rsidRPr="00000000">
        <w:rPr>
          <w:rtl w:val="0"/>
        </w:rPr>
        <w:t xml:space="preserve"> et </w:t>
      </w:r>
      <w:r w:rsidDel="00000000" w:rsidR="00000000" w:rsidRPr="00000000">
        <w:rPr>
          <w:color w:val="741b47"/>
          <w:rtl w:val="0"/>
        </w:rPr>
        <w:t xml:space="preserve">Keras</w:t>
      </w:r>
      <w:r w:rsidDel="00000000" w:rsidR="00000000" w:rsidRPr="00000000">
        <w:rPr>
          <w:rtl w:val="0"/>
        </w:rPr>
        <w:t xml:space="preserve"> pour la partie modélisation d’autres librairies de computer vision pour la manipulation des images.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numPr>
          <w:ilvl w:val="0"/>
          <w:numId w:val="7"/>
        </w:numPr>
        <w:ind w:left="720" w:hanging="360"/>
        <w:rPr>
          <w:b w:val="1"/>
        </w:rPr>
      </w:pPr>
      <w:r w:rsidDel="00000000" w:rsidR="00000000" w:rsidRPr="00000000">
        <w:rPr>
          <w:b w:val="1"/>
          <w:rtl w:val="0"/>
        </w:rPr>
        <w:t xml:space="preserve">Google Colab</w:t>
      </w:r>
    </w:p>
    <w:p w:rsidR="00000000" w:rsidDel="00000000" w:rsidP="00000000" w:rsidRDefault="00000000" w:rsidRPr="00000000" w14:paraId="00000060">
      <w:pPr>
        <w:ind w:left="720" w:firstLine="0"/>
        <w:rPr/>
      </w:pPr>
      <w:r w:rsidDel="00000000" w:rsidR="00000000" w:rsidRPr="00000000">
        <w:rPr>
          <w:rtl w:val="0"/>
        </w:rPr>
        <w:t xml:space="preserve">L’outil Google colab a été utilisé afin d’assurer le développement et l’exécution des notebooks Jupyter. </w:t>
      </w:r>
    </w:p>
    <w:p w:rsidR="00000000" w:rsidDel="00000000" w:rsidP="00000000" w:rsidRDefault="00000000" w:rsidRPr="00000000" w14:paraId="00000061">
      <w:pPr>
        <w:ind w:left="720" w:firstLine="0"/>
        <w:rPr/>
      </w:pPr>
      <w:r w:rsidDel="00000000" w:rsidR="00000000" w:rsidRPr="00000000">
        <w:rPr>
          <w:rtl w:val="0"/>
        </w:rPr>
        <w:t xml:space="preserve">Cet outil présente plusieurs avantages:</w:t>
      </w:r>
    </w:p>
    <w:p w:rsidR="00000000" w:rsidDel="00000000" w:rsidP="00000000" w:rsidRDefault="00000000" w:rsidRPr="00000000" w14:paraId="00000062">
      <w:pPr>
        <w:numPr>
          <w:ilvl w:val="1"/>
          <w:numId w:val="7"/>
        </w:numPr>
        <w:ind w:left="1440" w:hanging="360"/>
        <w:rPr>
          <w:u w:val="none"/>
        </w:rPr>
      </w:pPr>
      <w:r w:rsidDel="00000000" w:rsidR="00000000" w:rsidRPr="00000000">
        <w:rPr>
          <w:rtl w:val="0"/>
        </w:rPr>
        <w:t xml:space="preserve">le travail collaboratif : en permettant un accès centralisé à l’ensemble des notebooks, nous avons pu travailler en collaboration sur ce projet ;</w:t>
      </w:r>
    </w:p>
    <w:p w:rsidR="00000000" w:rsidDel="00000000" w:rsidP="00000000" w:rsidRDefault="00000000" w:rsidRPr="00000000" w14:paraId="00000063">
      <w:pPr>
        <w:numPr>
          <w:ilvl w:val="1"/>
          <w:numId w:val="7"/>
        </w:numPr>
        <w:ind w:left="1440" w:hanging="360"/>
      </w:pPr>
      <w:r w:rsidDel="00000000" w:rsidR="00000000" w:rsidRPr="00000000">
        <w:rPr>
          <w:rtl w:val="0"/>
        </w:rPr>
        <w:t xml:space="preserve">de plus, Google Colab offre un environnement d’exécution optimisé pour des projets nécessitant de gros besoins en calculs (comme c’est le cas pour tout projet basé sur du Deep Learning dont ce projet fait partie).</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numPr>
          <w:ilvl w:val="0"/>
          <w:numId w:val="7"/>
        </w:numPr>
        <w:ind w:left="720" w:hanging="360"/>
        <w:rPr>
          <w:b w:val="1"/>
        </w:rPr>
      </w:pPr>
      <w:r w:rsidDel="00000000" w:rsidR="00000000" w:rsidRPr="00000000">
        <w:rPr>
          <w:b w:val="1"/>
          <w:rtl w:val="0"/>
        </w:rPr>
        <w:t xml:space="preserve">GitHub</w:t>
      </w:r>
    </w:p>
    <w:p w:rsidR="00000000" w:rsidDel="00000000" w:rsidP="00000000" w:rsidRDefault="00000000" w:rsidRPr="00000000" w14:paraId="00000066">
      <w:pPr>
        <w:ind w:left="720" w:firstLine="0"/>
        <w:rPr/>
      </w:pPr>
      <w:r w:rsidDel="00000000" w:rsidR="00000000" w:rsidRPr="00000000">
        <w:rPr>
          <w:rtl w:val="0"/>
        </w:rPr>
        <w:t xml:space="preserve">Le code source a de plus été hébergé sur Github au sein du référentiel suivant:</w:t>
      </w:r>
    </w:p>
    <w:p w:rsidR="00000000" w:rsidDel="00000000" w:rsidP="00000000" w:rsidRDefault="00000000" w:rsidRPr="00000000" w14:paraId="00000067">
      <w:pPr>
        <w:ind w:left="720" w:firstLine="0"/>
        <w:rPr/>
      </w:pPr>
      <w:hyperlink r:id="rId10">
        <w:r w:rsidDel="00000000" w:rsidR="00000000" w:rsidRPr="00000000">
          <w:rPr>
            <w:color w:val="1155cc"/>
            <w:u w:val="single"/>
            <w:rtl w:val="0"/>
          </w:rPr>
          <w:t xml:space="preserve">https://github.com/DataScientest-Studio/Muhsroom_Py-cture_Recognition.git</w:t>
        </w:r>
      </w:hyperlink>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spacing w:line="276" w:lineRule="auto"/>
        <w:ind w:left="0" w:firstLine="0"/>
        <w:rPr/>
      </w:pPr>
      <w:r w:rsidDel="00000000" w:rsidR="00000000" w:rsidRPr="00000000">
        <w:rPr>
          <w:rtl w:val="0"/>
        </w:rPr>
      </w:r>
    </w:p>
    <w:p w:rsidR="00000000" w:rsidDel="00000000" w:rsidP="00000000" w:rsidRDefault="00000000" w:rsidRPr="00000000" w14:paraId="0000006B">
      <w:pPr>
        <w:spacing w:line="276" w:lineRule="auto"/>
        <w:ind w:left="0" w:firstLine="0"/>
        <w:rPr/>
      </w:pPr>
      <w:r w:rsidDel="00000000" w:rsidR="00000000" w:rsidRPr="00000000">
        <w:rPr>
          <w:rtl w:val="0"/>
        </w:rPr>
      </w:r>
    </w:p>
    <w:p w:rsidR="00000000" w:rsidDel="00000000" w:rsidP="00000000" w:rsidRDefault="00000000" w:rsidRPr="00000000" w14:paraId="0000006C">
      <w:pPr>
        <w:spacing w:line="276" w:lineRule="auto"/>
        <w:ind w:left="0" w:firstLine="0"/>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pPr>
      <w:bookmarkStart w:colFirst="0" w:colLast="0" w:name="_t9f7zypz2umb" w:id="8"/>
      <w:bookmarkEnd w:id="8"/>
      <w:r w:rsidDel="00000000" w:rsidR="00000000" w:rsidRPr="00000000">
        <w:rPr>
          <w:rtl w:val="0"/>
        </w:rPr>
      </w:r>
    </w:p>
    <w:p w:rsidR="00000000" w:rsidDel="00000000" w:rsidP="00000000" w:rsidRDefault="00000000" w:rsidRPr="00000000" w14:paraId="0000006F">
      <w:pPr>
        <w:pStyle w:val="Heading1"/>
        <w:rPr/>
      </w:pPr>
      <w:bookmarkStart w:colFirst="0" w:colLast="0" w:name="_1ra9a049zp3q" w:id="9"/>
      <w:bookmarkEnd w:id="9"/>
      <w:r w:rsidDel="00000000" w:rsidR="00000000" w:rsidRPr="00000000">
        <w:rPr>
          <w:rtl w:val="0"/>
        </w:rPr>
      </w:r>
    </w:p>
    <w:p w:rsidR="00000000" w:rsidDel="00000000" w:rsidP="00000000" w:rsidRDefault="00000000" w:rsidRPr="00000000" w14:paraId="00000070">
      <w:pPr>
        <w:pStyle w:val="Heading1"/>
        <w:rPr>
          <w:sz w:val="28"/>
          <w:szCs w:val="28"/>
        </w:rPr>
      </w:pPr>
      <w:bookmarkStart w:colFirst="0" w:colLast="0" w:name="_9h0ykgt53eba" w:id="10"/>
      <w:bookmarkEnd w:id="10"/>
      <w:r w:rsidDel="00000000" w:rsidR="00000000" w:rsidRPr="00000000">
        <w:rPr>
          <w:sz w:val="28"/>
          <w:szCs w:val="28"/>
          <w:rtl w:val="0"/>
        </w:rPr>
        <w:t xml:space="preserve">Liste des notebooks Jupyter</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Nous avons décomposé ce rapport en plusieurs parties. Chacune de ces parties marque une étape importante du projet. </w:t>
      </w:r>
      <w:r w:rsidDel="00000000" w:rsidR="00000000" w:rsidRPr="00000000">
        <w:rPr>
          <w:sz w:val="20"/>
          <w:szCs w:val="20"/>
          <w:rtl w:val="0"/>
        </w:rPr>
        <w:t xml:space="preserve">Des </w:t>
      </w:r>
      <w:r w:rsidDel="00000000" w:rsidR="00000000" w:rsidRPr="00000000">
        <w:rPr>
          <w:i w:val="1"/>
          <w:sz w:val="20"/>
          <w:szCs w:val="20"/>
          <w:rtl w:val="0"/>
        </w:rPr>
        <w:t xml:space="preserve">Jupyter notebooks </w:t>
      </w:r>
      <w:r w:rsidDel="00000000" w:rsidR="00000000" w:rsidRPr="00000000">
        <w:rPr>
          <w:sz w:val="20"/>
          <w:szCs w:val="20"/>
          <w:rtl w:val="0"/>
        </w:rPr>
        <w:t xml:space="preserve">ont été produits et sont disponibles dans Github.</w:t>
      </w:r>
      <w:r w:rsidDel="00000000" w:rsidR="00000000" w:rsidRPr="00000000">
        <w:rPr>
          <w:rtl w:val="0"/>
        </w:rPr>
        <w:t xml:space="preserve"> </w:t>
      </w:r>
      <w:r w:rsidDel="00000000" w:rsidR="00000000" w:rsidRPr="00000000">
        <w:rPr>
          <w:sz w:val="20"/>
          <w:szCs w:val="20"/>
          <w:rtl w:val="0"/>
        </w:rPr>
        <w:t xml:space="preserve">Ils contiennent l’ensemble l</w:t>
      </w:r>
      <w:r w:rsidDel="00000000" w:rsidR="00000000" w:rsidRPr="00000000">
        <w:rPr>
          <w:rtl w:val="0"/>
        </w:rPr>
        <w:t xml:space="preserve">’ensemble des éléments mis en œuvre pour implémenter chaque partie du projet. Afin de facilement pouvoir retrouver les notebooks impliqués dans chaque partie du projet nous avons joint ci-dessous un tableau les référençant: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1"/>
        <w:tblW w:w="96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295"/>
        <w:gridCol w:w="5694.000000000001"/>
        <w:tblGridChange w:id="0">
          <w:tblGrid>
            <w:gridCol w:w="1635"/>
            <w:gridCol w:w="2295"/>
            <w:gridCol w:w="5694.000000000001"/>
          </w:tblGrid>
        </w:tblGridChange>
      </w:tblGrid>
      <w:tr>
        <w:trPr>
          <w:cantSplit w:val="0"/>
          <w:trHeight w:val="40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Partie du rapport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Notebooks associés</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Création de la base de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Data collect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pPr>
            <w:hyperlink r:id="rId11">
              <w:r w:rsidDel="00000000" w:rsidR="00000000" w:rsidRPr="00000000">
                <w:rPr>
                  <w:color w:val="1155cc"/>
                  <w:u w:val="single"/>
                  <w:rtl w:val="0"/>
                </w:rPr>
                <w:t xml:space="preserve">test_data_collect.ipynb</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rPr>
                <w:sz w:val="18"/>
                <w:szCs w:val="18"/>
              </w:rPr>
            </w:pPr>
            <w:r w:rsidDel="00000000" w:rsidR="00000000" w:rsidRPr="00000000">
              <w:rPr>
                <w:sz w:val="18"/>
                <w:szCs w:val="18"/>
                <w:rtl w:val="0"/>
              </w:rPr>
              <w:t xml:space="preserve">Build Dataframe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rPr>
                <w:rFonts w:ascii="Arial" w:cs="Arial" w:eastAsia="Arial" w:hAnsi="Arial"/>
                <w:color w:val="741b47"/>
                <w:sz w:val="18"/>
                <w:szCs w:val="18"/>
                <w:shd w:fill="f6f8fa" w:val="clear"/>
              </w:rPr>
            </w:pPr>
            <w:r w:rsidDel="00000000" w:rsidR="00000000" w:rsidRPr="00000000">
              <w:rPr>
                <w:rFonts w:ascii="Arial" w:cs="Arial" w:eastAsia="Arial" w:hAnsi="Arial"/>
                <w:color w:val="741b47"/>
                <w:sz w:val="18"/>
                <w:szCs w:val="18"/>
                <w:shd w:fill="f6f8fa" w:val="clear"/>
                <w:rtl w:val="0"/>
              </w:rPr>
              <w:t xml:space="preserve">Transformation:</w:t>
            </w:r>
          </w:p>
          <w:p w:rsidR="00000000" w:rsidDel="00000000" w:rsidP="00000000" w:rsidRDefault="00000000" w:rsidRPr="00000000" w14:paraId="0000007C">
            <w:pPr>
              <w:pageBreakBefore w:val="0"/>
              <w:rPr>
                <w:rFonts w:ascii="Arial" w:cs="Arial" w:eastAsia="Arial" w:hAnsi="Arial"/>
                <w:sz w:val="18"/>
                <w:szCs w:val="18"/>
                <w:shd w:fill="f6f8fa" w:val="clear"/>
              </w:rPr>
            </w:pPr>
            <w:hyperlink r:id="rId12">
              <w:r w:rsidDel="00000000" w:rsidR="00000000" w:rsidRPr="00000000">
                <w:rPr>
                  <w:rFonts w:ascii="Arial" w:cs="Arial" w:eastAsia="Arial" w:hAnsi="Arial"/>
                  <w:color w:val="1155cc"/>
                  <w:sz w:val="18"/>
                  <w:szCs w:val="18"/>
                  <w:u w:val="single"/>
                  <w:shd w:fill="f6f8fa" w:val="clear"/>
                  <w:rtl w:val="0"/>
                </w:rPr>
                <w:t xml:space="preserve">01_concat_observations_files.ipynb</w:t>
              </w:r>
            </w:hyperlink>
            <w:r w:rsidDel="00000000" w:rsidR="00000000" w:rsidRPr="00000000">
              <w:rPr>
                <w:rtl w:val="0"/>
              </w:rPr>
            </w:r>
          </w:p>
          <w:p w:rsidR="00000000" w:rsidDel="00000000" w:rsidP="00000000" w:rsidRDefault="00000000" w:rsidRPr="00000000" w14:paraId="0000007D">
            <w:pPr>
              <w:pageBreakBefore w:val="0"/>
              <w:rPr>
                <w:rFonts w:ascii="Arial" w:cs="Arial" w:eastAsia="Arial" w:hAnsi="Arial"/>
                <w:sz w:val="18"/>
                <w:szCs w:val="18"/>
                <w:shd w:fill="f6f8fa" w:val="clear"/>
              </w:rPr>
            </w:pPr>
            <w:hyperlink r:id="rId13">
              <w:r w:rsidDel="00000000" w:rsidR="00000000" w:rsidRPr="00000000">
                <w:rPr>
                  <w:rFonts w:ascii="Arial" w:cs="Arial" w:eastAsia="Arial" w:hAnsi="Arial"/>
                  <w:color w:val="1155cc"/>
                  <w:sz w:val="18"/>
                  <w:szCs w:val="18"/>
                  <w:u w:val="single"/>
                  <w:shd w:fill="f6f8fa" w:val="clear"/>
                  <w:rtl w:val="0"/>
                </w:rPr>
                <w:t xml:space="preserve">02_merging_taxons_with_taxon_parents.ipynb</w:t>
              </w:r>
            </w:hyperlink>
            <w:r w:rsidDel="00000000" w:rsidR="00000000" w:rsidRPr="00000000">
              <w:rPr>
                <w:rtl w:val="0"/>
              </w:rPr>
            </w:r>
          </w:p>
          <w:p w:rsidR="00000000" w:rsidDel="00000000" w:rsidP="00000000" w:rsidRDefault="00000000" w:rsidRPr="00000000" w14:paraId="0000007E">
            <w:pPr>
              <w:pageBreakBefore w:val="0"/>
              <w:rPr>
                <w:rFonts w:ascii="Arial" w:cs="Arial" w:eastAsia="Arial" w:hAnsi="Arial"/>
                <w:sz w:val="18"/>
                <w:szCs w:val="18"/>
                <w:shd w:fill="f6f8fa" w:val="clear"/>
              </w:rPr>
            </w:pPr>
            <w:hyperlink r:id="rId14">
              <w:r w:rsidDel="00000000" w:rsidR="00000000" w:rsidRPr="00000000">
                <w:rPr>
                  <w:rFonts w:ascii="Arial" w:cs="Arial" w:eastAsia="Arial" w:hAnsi="Arial"/>
                  <w:color w:val="1155cc"/>
                  <w:sz w:val="18"/>
                  <w:szCs w:val="18"/>
                  <w:u w:val="single"/>
                  <w:shd w:fill="f6f8fa" w:val="clear"/>
                  <w:rtl w:val="0"/>
                </w:rPr>
                <w:t xml:space="preserve">03_merging_observations_with_taxons.ipynb</w:t>
              </w:r>
            </w:hyperlink>
            <w:r w:rsidDel="00000000" w:rsidR="00000000" w:rsidRPr="00000000">
              <w:rPr>
                <w:rtl w:val="0"/>
              </w:rPr>
            </w:r>
          </w:p>
          <w:p w:rsidR="00000000" w:rsidDel="00000000" w:rsidP="00000000" w:rsidRDefault="00000000" w:rsidRPr="00000000" w14:paraId="0000007F">
            <w:pPr>
              <w:pageBreakBefore w:val="0"/>
              <w:rPr>
                <w:rFonts w:ascii="Arial" w:cs="Arial" w:eastAsia="Arial" w:hAnsi="Arial"/>
                <w:sz w:val="18"/>
                <w:szCs w:val="18"/>
                <w:shd w:fill="f6f8fa" w:val="clear"/>
              </w:rPr>
            </w:pPr>
            <w:hyperlink r:id="rId15">
              <w:r w:rsidDel="00000000" w:rsidR="00000000" w:rsidRPr="00000000">
                <w:rPr>
                  <w:rFonts w:ascii="Arial" w:cs="Arial" w:eastAsia="Arial" w:hAnsi="Arial"/>
                  <w:color w:val="1155cc"/>
                  <w:sz w:val="18"/>
                  <w:szCs w:val="18"/>
                  <w:u w:val="single"/>
                  <w:shd w:fill="f6f8fa" w:val="clear"/>
                  <w:rtl w:val="0"/>
                </w:rPr>
                <w:t xml:space="preserve">04_create_image_urls.ipynb</w:t>
              </w:r>
            </w:hyperlink>
            <w:r w:rsidDel="00000000" w:rsidR="00000000" w:rsidRPr="00000000">
              <w:rPr>
                <w:rtl w:val="0"/>
              </w:rPr>
            </w:r>
          </w:p>
          <w:p w:rsidR="00000000" w:rsidDel="00000000" w:rsidP="00000000" w:rsidRDefault="00000000" w:rsidRPr="00000000" w14:paraId="00000080">
            <w:pPr>
              <w:pageBreakBefore w:val="0"/>
              <w:rPr>
                <w:rFonts w:ascii="Arial" w:cs="Arial" w:eastAsia="Arial" w:hAnsi="Arial"/>
                <w:sz w:val="18"/>
                <w:szCs w:val="18"/>
                <w:shd w:fill="f6f8fa" w:val="clear"/>
              </w:rPr>
            </w:pPr>
            <w:hyperlink r:id="rId16">
              <w:r w:rsidDel="00000000" w:rsidR="00000000" w:rsidRPr="00000000">
                <w:rPr>
                  <w:rFonts w:ascii="Arial" w:cs="Arial" w:eastAsia="Arial" w:hAnsi="Arial"/>
                  <w:color w:val="1155cc"/>
                  <w:sz w:val="18"/>
                  <w:szCs w:val="18"/>
                  <w:u w:val="single"/>
                  <w:shd w:fill="f6f8fa" w:val="clear"/>
                  <w:rtl w:val="0"/>
                </w:rPr>
                <w:t xml:space="preserve">05_merging_mushrooms_with_observation_images.ipynb</w:t>
              </w:r>
            </w:hyperlink>
            <w:r w:rsidDel="00000000" w:rsidR="00000000" w:rsidRPr="00000000">
              <w:rPr>
                <w:rtl w:val="0"/>
              </w:rPr>
            </w:r>
          </w:p>
          <w:p w:rsidR="00000000" w:rsidDel="00000000" w:rsidP="00000000" w:rsidRDefault="00000000" w:rsidRPr="00000000" w14:paraId="00000081">
            <w:pPr>
              <w:pageBreakBefore w:val="0"/>
              <w:rPr>
                <w:rFonts w:ascii="Arial" w:cs="Arial" w:eastAsia="Arial" w:hAnsi="Arial"/>
                <w:sz w:val="18"/>
                <w:szCs w:val="18"/>
                <w:shd w:fill="f6f8fa" w:val="clear"/>
              </w:rPr>
            </w:pPr>
            <w:hyperlink r:id="rId17">
              <w:r w:rsidDel="00000000" w:rsidR="00000000" w:rsidRPr="00000000">
                <w:rPr>
                  <w:rFonts w:ascii="Arial" w:cs="Arial" w:eastAsia="Arial" w:hAnsi="Arial"/>
                  <w:color w:val="1155cc"/>
                  <w:sz w:val="18"/>
                  <w:szCs w:val="18"/>
                  <w:u w:val="single"/>
                  <w:shd w:fill="f6f8fa" w:val="clear"/>
                  <w:rtl w:val="0"/>
                </w:rPr>
                <w:t xml:space="preserve">06_merging_mushrooms_with_images.ipynb</w:t>
              </w:r>
            </w:hyperlink>
            <w:r w:rsidDel="00000000" w:rsidR="00000000" w:rsidRPr="00000000">
              <w:rPr>
                <w:rtl w:val="0"/>
              </w:rPr>
            </w:r>
          </w:p>
          <w:p w:rsidR="00000000" w:rsidDel="00000000" w:rsidP="00000000" w:rsidRDefault="00000000" w:rsidRPr="00000000" w14:paraId="00000082">
            <w:pPr>
              <w:pageBreakBefore w:val="0"/>
              <w:rPr>
                <w:rFonts w:ascii="Arial" w:cs="Arial" w:eastAsia="Arial" w:hAnsi="Arial"/>
                <w:sz w:val="18"/>
                <w:szCs w:val="18"/>
                <w:shd w:fill="f6f8fa" w:val="clear"/>
              </w:rPr>
            </w:pPr>
            <w:hyperlink r:id="rId18">
              <w:r w:rsidDel="00000000" w:rsidR="00000000" w:rsidRPr="00000000">
                <w:rPr>
                  <w:rFonts w:ascii="Arial" w:cs="Arial" w:eastAsia="Arial" w:hAnsi="Arial"/>
                  <w:color w:val="1155cc"/>
                  <w:sz w:val="18"/>
                  <w:szCs w:val="18"/>
                  <w:u w:val="single"/>
                  <w:shd w:fill="f6f8fa" w:val="clear"/>
                  <w:rtl w:val="0"/>
                </w:rPr>
                <w:t xml:space="preserve">07_merging_mushrooms_with_image_urls.ipynb</w:t>
              </w:r>
            </w:hyperlink>
            <w:r w:rsidDel="00000000" w:rsidR="00000000" w:rsidRPr="00000000">
              <w:rPr>
                <w:rtl w:val="0"/>
              </w:rPr>
            </w:r>
          </w:p>
          <w:p w:rsidR="00000000" w:rsidDel="00000000" w:rsidP="00000000" w:rsidRDefault="00000000" w:rsidRPr="00000000" w14:paraId="00000083">
            <w:pPr>
              <w:pageBreakBefore w:val="0"/>
              <w:rPr>
                <w:rFonts w:ascii="Arial" w:cs="Arial" w:eastAsia="Arial" w:hAnsi="Arial"/>
                <w:sz w:val="18"/>
                <w:szCs w:val="18"/>
                <w:shd w:fill="f6f8fa" w:val="clear"/>
              </w:rPr>
            </w:pPr>
            <w:hyperlink r:id="rId19">
              <w:r w:rsidDel="00000000" w:rsidR="00000000" w:rsidRPr="00000000">
                <w:rPr>
                  <w:rFonts w:ascii="Arial" w:cs="Arial" w:eastAsia="Arial" w:hAnsi="Arial"/>
                  <w:color w:val="1155cc"/>
                  <w:sz w:val="18"/>
                  <w:szCs w:val="18"/>
                  <w:u w:val="single"/>
                  <w:shd w:fill="f6f8fa" w:val="clear"/>
                  <w:rtl w:val="0"/>
                </w:rPr>
                <w:t xml:space="preserve">08_cleaning_mushrooms.ipynb</w:t>
              </w:r>
            </w:hyperlink>
            <w:r w:rsidDel="00000000" w:rsidR="00000000" w:rsidRPr="00000000">
              <w:rPr>
                <w:rtl w:val="0"/>
              </w:rPr>
            </w:r>
          </w:p>
          <w:p w:rsidR="00000000" w:rsidDel="00000000" w:rsidP="00000000" w:rsidRDefault="00000000" w:rsidRPr="00000000" w14:paraId="00000084">
            <w:pPr>
              <w:pageBreakBefore w:val="0"/>
              <w:rPr>
                <w:rFonts w:ascii="Arial" w:cs="Arial" w:eastAsia="Arial" w:hAnsi="Arial"/>
                <w:sz w:val="18"/>
                <w:szCs w:val="18"/>
                <w:shd w:fill="f6f8fa" w:val="clear"/>
              </w:rPr>
            </w:pPr>
            <w:r w:rsidDel="00000000" w:rsidR="00000000" w:rsidRPr="00000000">
              <w:rPr>
                <w:rtl w:val="0"/>
              </w:rPr>
            </w:r>
          </w:p>
          <w:p w:rsidR="00000000" w:rsidDel="00000000" w:rsidP="00000000" w:rsidRDefault="00000000" w:rsidRPr="00000000" w14:paraId="00000085">
            <w:pPr>
              <w:pageBreakBefore w:val="0"/>
              <w:rPr>
                <w:rFonts w:ascii="Arial" w:cs="Arial" w:eastAsia="Arial" w:hAnsi="Arial"/>
                <w:color w:val="741b47"/>
                <w:sz w:val="18"/>
                <w:szCs w:val="18"/>
                <w:shd w:fill="f6f8fa" w:val="clear"/>
              </w:rPr>
            </w:pPr>
            <w:r w:rsidDel="00000000" w:rsidR="00000000" w:rsidRPr="00000000">
              <w:rPr>
                <w:rFonts w:ascii="Arial" w:cs="Arial" w:eastAsia="Arial" w:hAnsi="Arial"/>
                <w:color w:val="741b47"/>
                <w:sz w:val="18"/>
                <w:szCs w:val="18"/>
                <w:shd w:fill="f6f8fa" w:val="clear"/>
                <w:rtl w:val="0"/>
              </w:rPr>
              <w:t xml:space="preserve">Create genus dataframe:</w:t>
            </w:r>
          </w:p>
          <w:p w:rsidR="00000000" w:rsidDel="00000000" w:rsidP="00000000" w:rsidRDefault="00000000" w:rsidRPr="00000000" w14:paraId="00000086">
            <w:pPr>
              <w:pageBreakBefore w:val="0"/>
              <w:rPr>
                <w:rFonts w:ascii="Arial" w:cs="Arial" w:eastAsia="Arial" w:hAnsi="Arial"/>
                <w:sz w:val="18"/>
                <w:szCs w:val="18"/>
                <w:shd w:fill="f6f8fa" w:val="clear"/>
              </w:rPr>
            </w:pPr>
            <w:hyperlink r:id="rId20">
              <w:r w:rsidDel="00000000" w:rsidR="00000000" w:rsidRPr="00000000">
                <w:rPr>
                  <w:rFonts w:ascii="Arial" w:cs="Arial" w:eastAsia="Arial" w:hAnsi="Arial"/>
                  <w:color w:val="1155cc"/>
                  <w:sz w:val="18"/>
                  <w:szCs w:val="18"/>
                  <w:u w:val="single"/>
                  <w:shd w:fill="f6f8fa" w:val="clear"/>
                  <w:rtl w:val="0"/>
                </w:rPr>
                <w:t xml:space="preserve">01_create_genus.ipynb</w:t>
              </w:r>
            </w:hyperlink>
            <w:r w:rsidDel="00000000" w:rsidR="00000000" w:rsidRPr="00000000">
              <w:rPr>
                <w:rtl w:val="0"/>
              </w:rPr>
            </w:r>
          </w:p>
          <w:p w:rsidR="00000000" w:rsidDel="00000000" w:rsidP="00000000" w:rsidRDefault="00000000" w:rsidRPr="00000000" w14:paraId="00000087">
            <w:pPr>
              <w:pageBreakBefore w:val="0"/>
              <w:rPr>
                <w:rFonts w:ascii="Arial" w:cs="Arial" w:eastAsia="Arial" w:hAnsi="Arial"/>
                <w:sz w:val="18"/>
                <w:szCs w:val="18"/>
                <w:shd w:fill="f6f8fa" w:val="clear"/>
              </w:rPr>
            </w:pPr>
            <w:hyperlink r:id="rId21">
              <w:r w:rsidDel="00000000" w:rsidR="00000000" w:rsidRPr="00000000">
                <w:rPr>
                  <w:rFonts w:ascii="Arial" w:cs="Arial" w:eastAsia="Arial" w:hAnsi="Arial"/>
                  <w:color w:val="1155cc"/>
                  <w:sz w:val="18"/>
                  <w:szCs w:val="18"/>
                  <w:u w:val="single"/>
                  <w:shd w:fill="f6f8fa" w:val="clear"/>
                  <w:rtl w:val="0"/>
                </w:rPr>
                <w:t xml:space="preserve">02_validate_genus_image_files.ipynb</w:t>
              </w:r>
            </w:hyperlink>
            <w:r w:rsidDel="00000000" w:rsidR="00000000" w:rsidRPr="00000000">
              <w:rPr>
                <w:rtl w:val="0"/>
              </w:rPr>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Exploration et visualisation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r:id="rId22">
              <w:r w:rsidDel="00000000" w:rsidR="00000000" w:rsidRPr="00000000">
                <w:rPr>
                  <w:rFonts w:ascii="Arial" w:cs="Arial" w:eastAsia="Arial" w:hAnsi="Arial"/>
                  <w:color w:val="1155cc"/>
                  <w:sz w:val="18"/>
                  <w:szCs w:val="18"/>
                  <w:u w:val="single"/>
                  <w:shd w:fill="f6f8fa" w:val="clear"/>
                  <w:rtl w:val="0"/>
                </w:rPr>
                <w:t xml:space="preserve">d</w:t>
              </w:r>
            </w:hyperlink>
            <w:hyperlink r:id="rId23">
              <w:r w:rsidDel="00000000" w:rsidR="00000000" w:rsidRPr="00000000">
                <w:rPr>
                  <w:rFonts w:ascii="Arial" w:cs="Arial" w:eastAsia="Arial" w:hAnsi="Arial"/>
                  <w:color w:val="1155cc"/>
                  <w:sz w:val="18"/>
                  <w:szCs w:val="18"/>
                  <w:u w:val="single"/>
                  <w:shd w:fill="f6f8fa" w:val="clear"/>
                  <w:rtl w:val="0"/>
                </w:rPr>
                <w:t xml:space="preserve">ata_exploration_and_visualisation.ipynb</w:t>
              </w:r>
            </w:hyperlink>
            <w:r w:rsidDel="00000000" w:rsidR="00000000" w:rsidRPr="00000000">
              <w:rPr>
                <w:rtl w:val="0"/>
              </w:rPr>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Préparation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shd w:fill="f6f8fa" w:val="clear"/>
              </w:rPr>
            </w:pPr>
            <w:hyperlink r:id="rId24">
              <w:r w:rsidDel="00000000" w:rsidR="00000000" w:rsidRPr="00000000">
                <w:rPr>
                  <w:rFonts w:ascii="Arial" w:cs="Arial" w:eastAsia="Arial" w:hAnsi="Arial"/>
                  <w:color w:val="1155cc"/>
                  <w:sz w:val="18"/>
                  <w:szCs w:val="18"/>
                  <w:u w:val="single"/>
                  <w:shd w:fill="f6f8fa" w:val="clear"/>
                  <w:rtl w:val="0"/>
                </w:rPr>
                <w:t xml:space="preserve">CNN_Is_Mushroom.ipynb</w:t>
              </w:r>
            </w:hyperlink>
            <w:r w:rsidDel="00000000" w:rsidR="00000000" w:rsidRPr="00000000">
              <w:rPr>
                <w:rtl w:val="0"/>
              </w:rPr>
            </w:r>
          </w:p>
        </w:tc>
      </w:tr>
      <w:tr>
        <w:trPr>
          <w:cantSplit w:val="0"/>
          <w:trHeight w:val="440" w:hRule="atLeast"/>
          <w:tblHeader w:val="0"/>
        </w:trPr>
        <w:tc>
          <w:tcPr>
            <w:vMerge w:val="restart"/>
          </w:tcPr>
          <w:p w:rsidR="00000000" w:rsidDel="00000000" w:rsidP="00000000" w:rsidRDefault="00000000" w:rsidRPr="00000000" w14:paraId="0000008E">
            <w:pPr>
              <w:spacing w:line="240" w:lineRule="auto"/>
              <w:rPr>
                <w:b w:val="1"/>
                <w:sz w:val="18"/>
                <w:szCs w:val="18"/>
              </w:rPr>
            </w:pPr>
            <w:r w:rsidDel="00000000" w:rsidR="00000000" w:rsidRPr="00000000">
              <w:rPr>
                <w:b w:val="1"/>
                <w:sz w:val="18"/>
                <w:szCs w:val="18"/>
                <w:rtl w:val="0"/>
              </w:rPr>
              <w:t xml:space="preserve">Modélisation</w:t>
            </w:r>
          </w:p>
          <w:p w:rsidR="00000000" w:rsidDel="00000000" w:rsidP="00000000" w:rsidRDefault="00000000" w:rsidRPr="00000000" w14:paraId="0000008F">
            <w:pPr>
              <w:rPr>
                <w:sz w:val="18"/>
                <w:szCs w:val="18"/>
              </w:rPr>
            </w:pPr>
            <w:r w:rsidDel="00000000" w:rsidR="00000000" w:rsidRPr="00000000">
              <w:rPr>
                <w:rtl w:val="0"/>
              </w:rPr>
            </w:r>
          </w:p>
        </w:tc>
        <w:tc>
          <w:tcPr>
            <w:vMerge w:val="restart"/>
          </w:tcPr>
          <w:p w:rsidR="00000000" w:rsidDel="00000000" w:rsidP="00000000" w:rsidRDefault="00000000" w:rsidRPr="00000000" w14:paraId="00000090">
            <w:pPr>
              <w:spacing w:line="240" w:lineRule="auto"/>
              <w:rPr>
                <w:sz w:val="18"/>
                <w:szCs w:val="18"/>
              </w:rPr>
            </w:pPr>
            <w:r w:rsidDel="00000000" w:rsidR="00000000" w:rsidRPr="00000000">
              <w:rPr>
                <w:sz w:val="18"/>
                <w:szCs w:val="18"/>
                <w:rtl w:val="0"/>
              </w:rPr>
              <w:t xml:space="preserve">Construction des modèles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shd w:fill="f6f8fa" w:val="clear"/>
              </w:rPr>
            </w:pPr>
            <w:hyperlink r:id="rId25">
              <w:r w:rsidDel="00000000" w:rsidR="00000000" w:rsidRPr="00000000">
                <w:rPr>
                  <w:rFonts w:ascii="Arial" w:cs="Arial" w:eastAsia="Arial" w:hAnsi="Arial"/>
                  <w:color w:val="1155cc"/>
                  <w:sz w:val="18"/>
                  <w:szCs w:val="18"/>
                  <w:u w:val="single"/>
                  <w:shd w:fill="f6f8fa" w:val="clear"/>
                  <w:rtl w:val="0"/>
                </w:rPr>
                <w:t xml:space="preserve">Modelling_3_genus_2K.ipynb</w:t>
              </w:r>
            </w:hyperlink>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shd w:fill="f6f8fa" w:val="clear"/>
              </w:rPr>
            </w:pPr>
            <w:hyperlink r:id="rId26">
              <w:r w:rsidDel="00000000" w:rsidR="00000000" w:rsidRPr="00000000">
                <w:rPr>
                  <w:rFonts w:ascii="Arial" w:cs="Arial" w:eastAsia="Arial" w:hAnsi="Arial"/>
                  <w:color w:val="1155cc"/>
                  <w:sz w:val="18"/>
                  <w:szCs w:val="18"/>
                  <w:u w:val="single"/>
                  <w:shd w:fill="f6f8fa" w:val="clear"/>
                  <w:rtl w:val="0"/>
                </w:rPr>
                <w:t xml:space="preserve">Modelling_10_genus_2K.ipynb</w:t>
              </w:r>
            </w:hyperlink>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095">
            <w:pPr>
              <w:spacing w:line="240" w:lineRule="auto"/>
              <w:rPr>
                <w:b w:val="1"/>
                <w:sz w:val="18"/>
                <w:szCs w:val="18"/>
              </w:rPr>
            </w:pPr>
            <w:r w:rsidDel="00000000" w:rsidR="00000000" w:rsidRPr="00000000">
              <w:rPr>
                <w:rtl w:val="0"/>
              </w:rPr>
            </w:r>
          </w:p>
        </w:tc>
        <w:tc>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Hyper parameters tuning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Arial" w:cs="Arial" w:eastAsia="Arial" w:hAnsi="Arial"/>
                <w:sz w:val="18"/>
                <w:szCs w:val="18"/>
                <w:shd w:fill="f6f8fa" w:val="clear"/>
              </w:rPr>
            </w:pPr>
            <w:hyperlink r:id="rId27">
              <w:r w:rsidDel="00000000" w:rsidR="00000000" w:rsidRPr="00000000">
                <w:rPr>
                  <w:rFonts w:ascii="Arial" w:cs="Arial" w:eastAsia="Arial" w:hAnsi="Arial"/>
                  <w:color w:val="1155cc"/>
                  <w:sz w:val="18"/>
                  <w:szCs w:val="18"/>
                  <w:u w:val="single"/>
                  <w:shd w:fill="f6f8fa" w:val="clear"/>
                  <w:rtl w:val="0"/>
                </w:rPr>
                <w:t xml:space="preserve">hp_tuning_EfficientNetB0_dataset_oliv_2k_clean.ipynb</w:t>
              </w:r>
            </w:hyperlink>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098">
            <w:pPr>
              <w:spacing w:line="240" w:lineRule="auto"/>
              <w:rPr>
                <w:b w:val="1"/>
                <w:sz w:val="18"/>
                <w:szCs w:val="18"/>
              </w:rPr>
            </w:pPr>
            <w:r w:rsidDel="00000000" w:rsidR="00000000" w:rsidRPr="00000000">
              <w:rPr>
                <w:rtl w:val="0"/>
              </w:rPr>
            </w:r>
          </w:p>
        </w:tc>
        <w:tc>
          <w:tcPr/>
          <w:p w:rsidR="00000000" w:rsidDel="00000000" w:rsidP="00000000" w:rsidRDefault="00000000" w:rsidRPr="00000000" w14:paraId="00000099">
            <w:pPr>
              <w:spacing w:after="0" w:before="0" w:line="240" w:lineRule="auto"/>
              <w:ind w:left="0" w:firstLine="0"/>
              <w:rPr>
                <w:sz w:val="18"/>
                <w:szCs w:val="18"/>
              </w:rPr>
            </w:pPr>
            <w:r w:rsidDel="00000000" w:rsidR="00000000" w:rsidRPr="00000000">
              <w:rPr>
                <w:sz w:val="18"/>
                <w:szCs w:val="18"/>
                <w:rtl w:val="0"/>
              </w:rPr>
              <w:t xml:space="preserve">Entraînement des modèles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Arial" w:cs="Arial" w:eastAsia="Arial" w:hAnsi="Arial"/>
                <w:sz w:val="18"/>
                <w:szCs w:val="18"/>
              </w:rPr>
            </w:pPr>
            <w:hyperlink r:id="rId28">
              <w:r w:rsidDel="00000000" w:rsidR="00000000" w:rsidRPr="00000000">
                <w:rPr>
                  <w:rFonts w:ascii="Arial" w:cs="Arial" w:eastAsia="Arial" w:hAnsi="Arial"/>
                  <w:color w:val="1155cc"/>
                  <w:sz w:val="18"/>
                  <w:szCs w:val="18"/>
                  <w:u w:val="single"/>
                  <w:rtl w:val="0"/>
                </w:rPr>
                <w:t xml:space="preserve">train_model.ipynb</w:t>
              </w:r>
            </w:hyperlink>
            <w:r w:rsidDel="00000000" w:rsidR="00000000" w:rsidRPr="00000000">
              <w:rPr>
                <w:rtl w:val="0"/>
              </w:rPr>
            </w:r>
          </w:p>
          <w:p w:rsidR="00000000" w:rsidDel="00000000" w:rsidP="00000000" w:rsidRDefault="00000000" w:rsidRPr="00000000" w14:paraId="0000009B">
            <w:pPr>
              <w:rPr>
                <w:rFonts w:ascii="Arial" w:cs="Arial" w:eastAsia="Arial" w:hAnsi="Arial"/>
                <w:sz w:val="18"/>
                <w:szCs w:val="18"/>
              </w:rPr>
            </w:pPr>
            <w:hyperlink r:id="rId29">
              <w:r w:rsidDel="00000000" w:rsidR="00000000" w:rsidRPr="00000000">
                <w:rPr>
                  <w:rFonts w:ascii="Arial" w:cs="Arial" w:eastAsia="Arial" w:hAnsi="Arial"/>
                  <w:color w:val="1155cc"/>
                  <w:sz w:val="18"/>
                  <w:szCs w:val="18"/>
                  <w:u w:val="single"/>
                  <w:rtl w:val="0"/>
                </w:rPr>
                <w:t xml:space="preserve">train_model_10_classes_efficientnetb7_ds_oliv_2k_clean</w:t>
              </w:r>
            </w:hyperlink>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rFonts w:ascii="Arial" w:cs="Arial" w:eastAsia="Arial" w:hAnsi="Arial"/>
                <w:sz w:val="18"/>
                <w:szCs w:val="18"/>
                <w:shd w:fill="f6f8fa" w:val="clear"/>
              </w:rPr>
            </w:pPr>
            <w:hyperlink r:id="rId30">
              <w:r w:rsidDel="00000000" w:rsidR="00000000" w:rsidRPr="00000000">
                <w:rPr>
                  <w:rFonts w:ascii="Arial" w:cs="Arial" w:eastAsia="Arial" w:hAnsi="Arial"/>
                  <w:color w:val="1155cc"/>
                  <w:sz w:val="18"/>
                  <w:szCs w:val="18"/>
                  <w:u w:val="single"/>
                  <w:shd w:fill="f6f8fa" w:val="clear"/>
                  <w:rtl w:val="0"/>
                </w:rPr>
                <w:t xml:space="preserve">Ensemble method.ipynb</w:t>
              </w:r>
            </w:hyperlink>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Interprétabilité des modèles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rFonts w:ascii="Arial" w:cs="Arial" w:eastAsia="Arial" w:hAnsi="Arial"/>
                <w:sz w:val="18"/>
                <w:szCs w:val="18"/>
                <w:shd w:fill="f6f8fa" w:val="clear"/>
              </w:rPr>
            </w:pPr>
            <w:hyperlink r:id="rId31">
              <w:r w:rsidDel="00000000" w:rsidR="00000000" w:rsidRPr="00000000">
                <w:rPr>
                  <w:rFonts w:ascii="Arial" w:cs="Arial" w:eastAsia="Arial" w:hAnsi="Arial"/>
                  <w:color w:val="1155cc"/>
                  <w:sz w:val="18"/>
                  <w:szCs w:val="18"/>
                  <w:u w:val="single"/>
                  <w:shd w:fill="f6f8fa" w:val="clear"/>
                  <w:rtl w:val="0"/>
                </w:rPr>
                <w:t xml:space="preserve">Interpretability.ipynb</w:t>
              </w:r>
            </w:hyperlink>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rPr>
                <w:rFonts w:ascii="Arial" w:cs="Arial" w:eastAsia="Arial" w:hAnsi="Arial"/>
                <w:sz w:val="18"/>
                <w:szCs w:val="18"/>
                <w:shd w:fill="f6f8fa" w:val="clear"/>
              </w:rPr>
            </w:pPr>
            <w:hyperlink r:id="rId32">
              <w:r w:rsidDel="00000000" w:rsidR="00000000" w:rsidRPr="00000000">
                <w:rPr>
                  <w:rFonts w:ascii="Arial" w:cs="Arial" w:eastAsia="Arial" w:hAnsi="Arial"/>
                  <w:color w:val="1155cc"/>
                  <w:sz w:val="18"/>
                  <w:szCs w:val="18"/>
                  <w:u w:val="single"/>
                  <w:shd w:fill="f6f8fa" w:val="clear"/>
                  <w:rtl w:val="0"/>
                </w:rPr>
                <w:t xml:space="preserve">Demo.ipynb</w:t>
              </w:r>
            </w:hyperlink>
            <w:r w:rsidDel="00000000" w:rsidR="00000000" w:rsidRPr="00000000">
              <w:rPr>
                <w:rtl w:val="0"/>
              </w:rPr>
            </w:r>
          </w:p>
        </w:tc>
      </w:tr>
    </w:tbl>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A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200" w:line="240" w:lineRule="auto"/>
        <w:ind w:left="0" w:right="0" w:firstLine="0"/>
        <w:jc w:val="left"/>
        <w:rPr/>
      </w:pPr>
      <w:bookmarkStart w:colFirst="0" w:colLast="0" w:name="_1fob9te" w:id="11"/>
      <w:bookmarkEnd w:id="11"/>
      <w:r w:rsidDel="00000000" w:rsidR="00000000" w:rsidRPr="00000000">
        <w:rPr>
          <w:rtl w:val="0"/>
        </w:rPr>
        <w:t xml:space="preserve">Des rapports intermédiaires ont également été livrés au cours de ce projet. </w:t>
      </w:r>
    </w:p>
    <w:p w:rsidR="00000000" w:rsidDel="00000000" w:rsidP="00000000" w:rsidRDefault="00000000" w:rsidRPr="00000000" w14:paraId="000000A7">
      <w:pPr>
        <w:numPr>
          <w:ilvl w:val="1"/>
          <w:numId w:val="6"/>
        </w:numPr>
        <w:rPr>
          <w:u w:val="none"/>
        </w:rPr>
      </w:pPr>
      <w:hyperlink r:id="rId33">
        <w:r w:rsidDel="00000000" w:rsidR="00000000" w:rsidRPr="00000000">
          <w:rPr>
            <w:color w:val="1155cc"/>
            <w:u w:val="single"/>
            <w:rtl w:val="0"/>
          </w:rPr>
          <w:t xml:space="preserve">01_exploration_report.ipynb</w:t>
        </w:r>
      </w:hyperlink>
      <w:r w:rsidDel="00000000" w:rsidR="00000000" w:rsidRPr="00000000">
        <w:rPr>
          <w:rtl w:val="0"/>
        </w:rPr>
      </w:r>
    </w:p>
    <w:p w:rsidR="00000000" w:rsidDel="00000000" w:rsidP="00000000" w:rsidRDefault="00000000" w:rsidRPr="00000000" w14:paraId="000000A8">
      <w:pPr>
        <w:numPr>
          <w:ilvl w:val="1"/>
          <w:numId w:val="6"/>
        </w:numPr>
      </w:pPr>
      <w:hyperlink r:id="rId34">
        <w:r w:rsidDel="00000000" w:rsidR="00000000" w:rsidRPr="00000000">
          <w:rPr>
            <w:color w:val="1155cc"/>
            <w:u w:val="single"/>
            <w:rtl w:val="0"/>
          </w:rPr>
          <w:t xml:space="preserve">02_data_exploration_and_visualisation.ipynb</w:t>
        </w:r>
      </w:hyperlink>
      <w:r w:rsidDel="00000000" w:rsidR="00000000" w:rsidRPr="00000000">
        <w:rPr>
          <w:rtl w:val="0"/>
        </w:rPr>
      </w:r>
    </w:p>
    <w:p w:rsidR="00000000" w:rsidDel="00000000" w:rsidP="00000000" w:rsidRDefault="00000000" w:rsidRPr="00000000" w14:paraId="000000A9">
      <w:pPr>
        <w:numPr>
          <w:ilvl w:val="1"/>
          <w:numId w:val="6"/>
        </w:numPr>
        <w:tabs>
          <w:tab w:val="left" w:pos="0"/>
        </w:tabs>
      </w:pPr>
      <w:bookmarkStart w:colFirst="0" w:colLast="0" w:name="_4f92nu6h3ygh" w:id="12"/>
      <w:bookmarkEnd w:id="12"/>
      <w:hyperlink r:id="rId35">
        <w:r w:rsidDel="00000000" w:rsidR="00000000" w:rsidRPr="00000000">
          <w:rPr>
            <w:color w:val="1155cc"/>
            <w:u w:val="single"/>
            <w:rtl w:val="0"/>
          </w:rPr>
          <w:t xml:space="preserve">03_modelisation_3_genius.ipynb</w:t>
        </w:r>
      </w:hyperlink>
      <w:r w:rsidDel="00000000" w:rsidR="00000000" w:rsidRPr="00000000">
        <w:rPr>
          <w:rtl w:val="0"/>
        </w:rPr>
      </w:r>
    </w:p>
    <w:p w:rsidR="00000000" w:rsidDel="00000000" w:rsidP="00000000" w:rsidRDefault="00000000" w:rsidRPr="00000000" w14:paraId="000000AA">
      <w:pPr>
        <w:numPr>
          <w:ilvl w:val="1"/>
          <w:numId w:val="6"/>
        </w:numPr>
        <w:tabs>
          <w:tab w:val="left" w:pos="0"/>
        </w:tabs>
      </w:pPr>
      <w:bookmarkStart w:colFirst="0" w:colLast="0" w:name="_kckl9ggdyqn4" w:id="13"/>
      <w:bookmarkEnd w:id="13"/>
      <w:hyperlink r:id="rId36">
        <w:r w:rsidDel="00000000" w:rsidR="00000000" w:rsidRPr="00000000">
          <w:rPr>
            <w:color w:val="1155cc"/>
            <w:u w:val="single"/>
            <w:rtl w:val="0"/>
          </w:rPr>
          <w:t xml:space="preserve">04_modelisation_10_genius.ipynb</w:t>
        </w:r>
      </w:hyperlink>
      <w:r w:rsidDel="00000000" w:rsidR="00000000" w:rsidRPr="00000000">
        <w:rPr>
          <w:rtl w:val="0"/>
        </w:rPr>
      </w:r>
    </w:p>
    <w:p w:rsidR="00000000" w:rsidDel="00000000" w:rsidP="00000000" w:rsidRDefault="00000000" w:rsidRPr="00000000" w14:paraId="000000AB">
      <w:pPr>
        <w:tabs>
          <w:tab w:val="left" w:pos="0"/>
        </w:tabs>
        <w:rPr/>
      </w:pPr>
      <w:bookmarkStart w:colFirst="0" w:colLast="0" w:name="_sumfux4d16n2" w:id="14"/>
      <w:bookmarkEnd w:id="14"/>
      <w:r w:rsidDel="00000000" w:rsidR="00000000" w:rsidRPr="00000000">
        <w:rPr>
          <w:rtl w:val="0"/>
        </w:rPr>
      </w:r>
    </w:p>
    <w:p w:rsidR="00000000" w:rsidDel="00000000" w:rsidP="00000000" w:rsidRDefault="00000000" w:rsidRPr="00000000" w14:paraId="000000AC">
      <w:pPr>
        <w:tabs>
          <w:tab w:val="left" w:pos="0"/>
        </w:tabs>
        <w:rPr/>
      </w:pPr>
      <w:bookmarkStart w:colFirst="0" w:colLast="0" w:name="_rsvb09m4k621" w:id="15"/>
      <w:bookmarkEnd w:id="15"/>
      <w:r w:rsidDel="00000000" w:rsidR="00000000" w:rsidRPr="00000000">
        <w:rPr>
          <w:rtl w:val="0"/>
        </w:rPr>
      </w:r>
    </w:p>
    <w:p w:rsidR="00000000" w:rsidDel="00000000" w:rsidP="00000000" w:rsidRDefault="00000000" w:rsidRPr="00000000" w14:paraId="000000AD">
      <w:pPr>
        <w:tabs>
          <w:tab w:val="left" w:pos="0"/>
        </w:tabs>
        <w:rPr/>
      </w:pPr>
      <w:bookmarkStart w:colFirst="0" w:colLast="0" w:name="_ghf2d465e23k" w:id="16"/>
      <w:bookmarkEnd w:id="16"/>
      <w:r w:rsidDel="00000000" w:rsidR="00000000" w:rsidRPr="00000000">
        <w:rPr>
          <w:rtl w:val="0"/>
        </w:rPr>
        <w:t xml:space="preserve">De plus, quelques codes sources développés en Python ont été développés et sont disponibles dans le sous répertoire “</w:t>
      </w:r>
      <w:hyperlink r:id="rId37">
        <w:r w:rsidDel="00000000" w:rsidR="00000000" w:rsidRPr="00000000">
          <w:rPr>
            <w:color w:val="1155cc"/>
            <w:u w:val="single"/>
            <w:rtl w:val="0"/>
          </w:rPr>
          <w:t xml:space="preserve">src/lib</w:t>
        </w:r>
      </w:hyperlink>
      <w:r w:rsidDel="00000000" w:rsidR="00000000" w:rsidRPr="00000000">
        <w:rPr>
          <w:rtl w:val="0"/>
        </w:rPr>
        <w:t xml:space="preserve">” du compte Github. Le tableau ci-dessous présente les fichiers contenus dans la sous arborescence du répertoire </w:t>
      </w:r>
      <w:r w:rsidDel="00000000" w:rsidR="00000000" w:rsidRPr="00000000">
        <w:rPr>
          <w:b w:val="1"/>
          <w:rtl w:val="0"/>
        </w:rPr>
        <w:t xml:space="preserve">src/lib</w:t>
      </w:r>
      <w:r w:rsidDel="00000000" w:rsidR="00000000" w:rsidRPr="00000000">
        <w:rPr>
          <w:rtl w:val="0"/>
        </w:rPr>
        <w:t xml:space="preserve"> depuis la racine du compte GitHub du projet:</w:t>
      </w:r>
    </w:p>
    <w:p w:rsidR="00000000" w:rsidDel="00000000" w:rsidP="00000000" w:rsidRDefault="00000000" w:rsidRPr="00000000" w14:paraId="000000AE">
      <w:pPr>
        <w:tabs>
          <w:tab w:val="left" w:pos="0"/>
        </w:tabs>
        <w:rPr/>
      </w:pPr>
      <w:bookmarkStart w:colFirst="0" w:colLast="0" w:name="_a1dryt9vv1we" w:id="17"/>
      <w:bookmarkEnd w:id="17"/>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tbl>
      <w:tblPr>
        <w:tblStyle w:val="Table2"/>
        <w:tblW w:w="87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130"/>
        <w:tblGridChange w:id="0">
          <w:tblGrid>
            <w:gridCol w:w="3570"/>
            <w:gridCol w:w="5130"/>
          </w:tblGrid>
        </w:tblGridChange>
      </w:tblGrid>
      <w:tr>
        <w:trPr>
          <w:cantSplit w:val="0"/>
          <w:trHeight w:val="40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rPr>
                <w:b w:val="1"/>
                <w:sz w:val="18"/>
                <w:szCs w:val="18"/>
              </w:rPr>
            </w:pPr>
            <w:r w:rsidDel="00000000" w:rsidR="00000000" w:rsidRPr="00000000">
              <w:rPr>
                <w:b w:val="1"/>
                <w:sz w:val="18"/>
                <w:szCs w:val="18"/>
                <w:rtl w:val="0"/>
              </w:rPr>
              <w:t xml:space="preserve">Répertoire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b w:val="1"/>
                <w:sz w:val="18"/>
                <w:szCs w:val="18"/>
              </w:rPr>
            </w:pPr>
            <w:r w:rsidDel="00000000" w:rsidR="00000000" w:rsidRPr="00000000">
              <w:rPr>
                <w:b w:val="1"/>
                <w:sz w:val="18"/>
                <w:szCs w:val="18"/>
                <w:rtl w:val="0"/>
              </w:rPr>
              <w:t xml:space="preserve">Contenu</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spacing w:line="240" w:lineRule="auto"/>
              <w:rPr>
                <w:b w:val="1"/>
                <w:sz w:val="18"/>
                <w:szCs w:val="18"/>
              </w:rPr>
            </w:pPr>
            <w:r w:rsidDel="00000000" w:rsidR="00000000" w:rsidRPr="00000000">
              <w:rPr>
                <w:b w:val="1"/>
                <w:sz w:val="18"/>
                <w:szCs w:val="18"/>
                <w:rtl w:val="0"/>
              </w:rPr>
              <w:t xml:space="preserve">data_collect/mushroomObserver/api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sz w:val="18"/>
                <w:szCs w:val="18"/>
              </w:rPr>
            </w:pPr>
            <w:hyperlink r:id="rId38">
              <w:r w:rsidDel="00000000" w:rsidR="00000000" w:rsidRPr="00000000">
                <w:rPr>
                  <w:color w:val="1155cc"/>
                  <w:sz w:val="18"/>
                  <w:szCs w:val="18"/>
                  <w:u w:val="single"/>
                  <w:rtl w:val="0"/>
                </w:rPr>
                <w:t xml:space="preserve">api.py</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4">
            <w:pPr>
              <w:spacing w:after="0" w:before="0" w:line="240" w:lineRule="auto"/>
              <w:ind w:left="0" w:firstLine="0"/>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rFonts w:ascii="Arial" w:cs="Arial" w:eastAsia="Arial" w:hAnsi="Arial"/>
                <w:sz w:val="18"/>
                <w:szCs w:val="18"/>
                <w:shd w:fill="f6f8fa" w:val="clear"/>
              </w:rPr>
            </w:pPr>
            <w:hyperlink r:id="rId39">
              <w:r w:rsidDel="00000000" w:rsidR="00000000" w:rsidRPr="00000000">
                <w:rPr>
                  <w:rFonts w:ascii="Arial" w:cs="Arial" w:eastAsia="Arial" w:hAnsi="Arial"/>
                  <w:color w:val="1155cc"/>
                  <w:sz w:val="18"/>
                  <w:szCs w:val="18"/>
                  <w:u w:val="single"/>
                  <w:shd w:fill="f6f8fa" w:val="clear"/>
                  <w:rtl w:val="0"/>
                </w:rPr>
                <w:t xml:space="preserve">image.py</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spacing w:after="0" w:before="0" w:line="240" w:lineRule="auto"/>
              <w:ind w:left="0" w:firstLine="0"/>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rPr>
                <w:sz w:val="18"/>
                <w:szCs w:val="18"/>
              </w:rPr>
            </w:pPr>
            <w:hyperlink r:id="rId40">
              <w:r w:rsidDel="00000000" w:rsidR="00000000" w:rsidRPr="00000000">
                <w:rPr>
                  <w:color w:val="1155cc"/>
                  <w:sz w:val="18"/>
                  <w:szCs w:val="18"/>
                  <w:u w:val="single"/>
                  <w:rtl w:val="0"/>
                </w:rPr>
                <w:t xml:space="preserve">observation.py</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8">
            <w:pPr>
              <w:spacing w:after="0" w:before="0" w:line="240" w:lineRule="auto"/>
              <w:ind w:left="0" w:firstLine="0"/>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Arial" w:cs="Arial" w:eastAsia="Arial" w:hAnsi="Arial"/>
                <w:sz w:val="18"/>
                <w:szCs w:val="18"/>
                <w:shd w:fill="f6f8fa" w:val="clear"/>
              </w:rPr>
            </w:pPr>
            <w:hyperlink r:id="rId41">
              <w:r w:rsidDel="00000000" w:rsidR="00000000" w:rsidRPr="00000000">
                <w:rPr>
                  <w:rFonts w:ascii="Arial" w:cs="Arial" w:eastAsia="Arial" w:hAnsi="Arial"/>
                  <w:color w:val="1155cc"/>
                  <w:sz w:val="18"/>
                  <w:szCs w:val="18"/>
                  <w:u w:val="single"/>
                  <w:shd w:fill="f6f8fa" w:val="clear"/>
                  <w:rtl w:val="0"/>
                </w:rPr>
                <w:t xml:space="preserve">taxon.py</w:t>
              </w:r>
            </w:hyperlink>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line="240" w:lineRule="auto"/>
              <w:rPr>
                <w:b w:val="1"/>
                <w:sz w:val="18"/>
                <w:szCs w:val="18"/>
              </w:rPr>
            </w:pPr>
            <w:r w:rsidDel="00000000" w:rsidR="00000000" w:rsidRPr="00000000">
              <w:rPr>
                <w:b w:val="1"/>
                <w:sz w:val="18"/>
                <w:szCs w:val="18"/>
                <w:rtl w:val="0"/>
              </w:rPr>
              <w:t xml:space="preserve">datasource/dataframe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rPr>
                <w:rFonts w:ascii="Arial" w:cs="Arial" w:eastAsia="Arial" w:hAnsi="Arial"/>
                <w:sz w:val="18"/>
                <w:szCs w:val="18"/>
                <w:shd w:fill="f6f8fa" w:val="clear"/>
              </w:rPr>
            </w:pPr>
            <w:hyperlink r:id="rId42">
              <w:r w:rsidDel="00000000" w:rsidR="00000000" w:rsidRPr="00000000">
                <w:rPr>
                  <w:rFonts w:ascii="Arial" w:cs="Arial" w:eastAsia="Arial" w:hAnsi="Arial"/>
                  <w:color w:val="1155cc"/>
                  <w:sz w:val="18"/>
                  <w:szCs w:val="18"/>
                  <w:u w:val="single"/>
                  <w:shd w:fill="f6f8fa" w:val="clear"/>
                  <w:rtl w:val="0"/>
                </w:rPr>
                <w:t xml:space="preserve">dataframe.py</w:t>
              </w:r>
            </w:hyperlink>
            <w:r w:rsidDel="00000000" w:rsidR="00000000" w:rsidRPr="00000000">
              <w:rPr>
                <w:rtl w:val="0"/>
              </w:rPr>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rPr>
                <w:b w:val="1"/>
                <w:sz w:val="18"/>
                <w:szCs w:val="18"/>
              </w:rPr>
            </w:pPr>
            <w:r w:rsidDel="00000000" w:rsidR="00000000" w:rsidRPr="00000000">
              <w:rPr>
                <w:b w:val="1"/>
                <w:sz w:val="18"/>
                <w:szCs w:val="18"/>
                <w:rtl w:val="0"/>
              </w:rPr>
              <w:t xml:space="preserve">datasource/dataframe/genus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rPr>
                <w:rFonts w:ascii="Arial" w:cs="Arial" w:eastAsia="Arial" w:hAnsi="Arial"/>
                <w:sz w:val="18"/>
                <w:szCs w:val="18"/>
                <w:shd w:fill="f6f8fa" w:val="clear"/>
              </w:rPr>
            </w:pPr>
            <w:hyperlink r:id="rId43">
              <w:r w:rsidDel="00000000" w:rsidR="00000000" w:rsidRPr="00000000">
                <w:rPr>
                  <w:rFonts w:ascii="Arial" w:cs="Arial" w:eastAsia="Arial" w:hAnsi="Arial"/>
                  <w:color w:val="1155cc"/>
                  <w:sz w:val="18"/>
                  <w:szCs w:val="18"/>
                  <w:u w:val="single"/>
                  <w:shd w:fill="f6f8fa" w:val="clear"/>
                  <w:rtl w:val="0"/>
                </w:rPr>
                <w:t xml:space="preserve">creation.py</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E">
            <w:pPr>
              <w:spacing w:after="0" w:before="0" w:line="240" w:lineRule="auto"/>
              <w:ind w:left="0" w:firstLine="0"/>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rPr>
                <w:rFonts w:ascii="Arial" w:cs="Arial" w:eastAsia="Arial" w:hAnsi="Arial"/>
                <w:sz w:val="18"/>
                <w:szCs w:val="18"/>
                <w:shd w:fill="f6f8fa" w:val="clear"/>
              </w:rPr>
            </w:pPr>
            <w:hyperlink r:id="rId44">
              <w:r w:rsidDel="00000000" w:rsidR="00000000" w:rsidRPr="00000000">
                <w:rPr>
                  <w:rFonts w:ascii="Arial" w:cs="Arial" w:eastAsia="Arial" w:hAnsi="Arial"/>
                  <w:color w:val="1155cc"/>
                  <w:sz w:val="18"/>
                  <w:szCs w:val="18"/>
                  <w:u w:val="single"/>
                  <w:shd w:fill="f6f8fa" w:val="clear"/>
                  <w:rtl w:val="0"/>
                </w:rPr>
                <w:t xml:space="preserve">preprocessing.py</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0">
            <w:pPr>
              <w:spacing w:after="0" w:before="0" w:line="240" w:lineRule="auto"/>
              <w:ind w:left="0" w:firstLine="0"/>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rPr>
                <w:rFonts w:ascii="Arial" w:cs="Arial" w:eastAsia="Arial" w:hAnsi="Arial"/>
                <w:sz w:val="18"/>
                <w:szCs w:val="18"/>
                <w:shd w:fill="f6f8fa" w:val="clear"/>
              </w:rPr>
            </w:pPr>
            <w:hyperlink r:id="rId45">
              <w:r w:rsidDel="00000000" w:rsidR="00000000" w:rsidRPr="00000000">
                <w:rPr>
                  <w:rFonts w:ascii="Arial" w:cs="Arial" w:eastAsia="Arial" w:hAnsi="Arial"/>
                  <w:color w:val="1155cc"/>
                  <w:sz w:val="18"/>
                  <w:szCs w:val="18"/>
                  <w:u w:val="single"/>
                  <w:shd w:fill="f6f8fa" w:val="clear"/>
                  <w:rtl w:val="0"/>
                </w:rPr>
                <w:t xml:space="preserve">selection.py</w:t>
              </w:r>
            </w:hyperlink>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rPr>
                <w:b w:val="1"/>
                <w:sz w:val="18"/>
                <w:szCs w:val="18"/>
              </w:rPr>
            </w:pPr>
            <w:r w:rsidDel="00000000" w:rsidR="00000000" w:rsidRPr="00000000">
              <w:rPr>
                <w:b w:val="1"/>
                <w:sz w:val="18"/>
                <w:szCs w:val="18"/>
                <w:rtl w:val="0"/>
              </w:rPr>
              <w:t xml:space="preserve">datasource/image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rPr>
                <w:rFonts w:ascii="Arial" w:cs="Arial" w:eastAsia="Arial" w:hAnsi="Arial"/>
                <w:sz w:val="18"/>
                <w:szCs w:val="18"/>
                <w:shd w:fill="f6f8fa" w:val="clear"/>
              </w:rPr>
            </w:pPr>
            <w:hyperlink r:id="rId46">
              <w:r w:rsidDel="00000000" w:rsidR="00000000" w:rsidRPr="00000000">
                <w:rPr>
                  <w:rFonts w:ascii="Arial" w:cs="Arial" w:eastAsia="Arial" w:hAnsi="Arial"/>
                  <w:color w:val="1155cc"/>
                  <w:sz w:val="18"/>
                  <w:szCs w:val="18"/>
                  <w:u w:val="single"/>
                  <w:shd w:fill="f6f8fa" w:val="clear"/>
                  <w:rtl w:val="0"/>
                </w:rPr>
                <w:t xml:space="preserve">path.py</w:t>
              </w:r>
            </w:hyperlink>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tabs>
          <w:tab w:val="left" w:pos="0"/>
        </w:tabs>
        <w:rPr/>
      </w:pPr>
      <w:bookmarkStart w:colFirst="0" w:colLast="0" w:name="_7tyjm6cht7gc" w:id="18"/>
      <w:bookmarkEnd w:id="18"/>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6">
      <w:pPr>
        <w:pStyle w:val="Title"/>
        <w:tabs>
          <w:tab w:val="left" w:pos="0"/>
        </w:tabs>
        <w:rPr>
          <w:sz w:val="28"/>
          <w:szCs w:val="28"/>
          <w:vertAlign w:val="baseline"/>
        </w:rPr>
      </w:pPr>
      <w:bookmarkStart w:colFirst="0" w:colLast="0" w:name="_h9eeaibk6qys" w:id="19"/>
      <w:bookmarkEnd w:id="19"/>
      <w:r w:rsidDel="00000000" w:rsidR="00000000" w:rsidRPr="00000000">
        <w:rPr>
          <w:rFonts w:ascii="Liberation Sans" w:cs="Liberation Sans" w:eastAsia="Liberation Sans" w:hAnsi="Liberation Sans"/>
          <w:color w:val="2a6099"/>
          <w:sz w:val="28"/>
          <w:szCs w:val="28"/>
          <w:rtl w:val="0"/>
        </w:rPr>
        <w:t xml:space="preserve">P</w:t>
      </w:r>
      <w:r w:rsidDel="00000000" w:rsidR="00000000" w:rsidRPr="00000000">
        <w:rPr>
          <w:rtl w:val="0"/>
        </w:rPr>
        <w:t xml:space="preserve">artie I - Création de la base de données</w:t>
      </w:r>
      <w:r w:rsidDel="00000000" w:rsidR="00000000" w:rsidRPr="00000000">
        <w:rPr>
          <w:rtl w:val="0"/>
        </w:rPr>
      </w:r>
    </w:p>
    <w:p w:rsidR="00000000" w:rsidDel="00000000" w:rsidP="00000000" w:rsidRDefault="00000000" w:rsidRPr="00000000" w14:paraId="000000C7">
      <w:pPr>
        <w:pStyle w:val="Heading1"/>
        <w:rPr>
          <w:sz w:val="28"/>
          <w:szCs w:val="28"/>
        </w:rPr>
      </w:pPr>
      <w:bookmarkStart w:colFirst="0" w:colLast="0" w:name="_3x0pzdg2rjmj" w:id="20"/>
      <w:bookmarkEnd w:id="20"/>
      <w:r w:rsidDel="00000000" w:rsidR="00000000" w:rsidRPr="00000000">
        <w:rPr>
          <w:sz w:val="28"/>
          <w:szCs w:val="28"/>
          <w:rtl w:val="0"/>
        </w:rPr>
        <w:t xml:space="preserve">Contexte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Etant donné que la classification doit reposer sur des techniques fondées sur la </w:t>
      </w:r>
      <w:r w:rsidDel="00000000" w:rsidR="00000000" w:rsidRPr="00000000">
        <w:rPr>
          <w:i w:val="1"/>
          <w:color w:val="741b47"/>
          <w:rtl w:val="0"/>
        </w:rPr>
        <w:t xml:space="preserve">computer vision</w:t>
      </w:r>
      <w:r w:rsidDel="00000000" w:rsidR="00000000" w:rsidRPr="00000000">
        <w:rPr>
          <w:rtl w:val="0"/>
        </w:rPr>
        <w:t xml:space="preserve">, la base de données que nous avons dû créer et utiliser pour entraîner des modèles de classification devenait de-facto un jeu d'images de champignons. La finalité était donc de pouvoir constituer un jeu d'images de champignon pour lequel nous disposerions, pour chaque image, des données suivantes :</w:t>
      </w:r>
    </w:p>
    <w:p w:rsidR="00000000" w:rsidDel="00000000" w:rsidP="00000000" w:rsidRDefault="00000000" w:rsidRPr="00000000" w14:paraId="000000CA">
      <w:pPr>
        <w:numPr>
          <w:ilvl w:val="0"/>
          <w:numId w:val="11"/>
        </w:numPr>
        <w:tabs>
          <w:tab w:val="left" w:pos="0"/>
        </w:tabs>
        <w:ind w:left="720" w:hanging="360"/>
      </w:pPr>
      <w:r w:rsidDel="00000000" w:rsidR="00000000" w:rsidRPr="00000000">
        <w:rPr>
          <w:rtl w:val="0"/>
        </w:rPr>
        <w:t xml:space="preserve">l’image (nom du fichier)</w:t>
      </w:r>
    </w:p>
    <w:p w:rsidR="00000000" w:rsidDel="00000000" w:rsidP="00000000" w:rsidRDefault="00000000" w:rsidRPr="00000000" w14:paraId="000000CB">
      <w:pPr>
        <w:numPr>
          <w:ilvl w:val="0"/>
          <w:numId w:val="11"/>
        </w:numPr>
        <w:tabs>
          <w:tab w:val="left" w:pos="0"/>
        </w:tabs>
        <w:ind w:left="720" w:hanging="360"/>
      </w:pPr>
      <w:r w:rsidDel="00000000" w:rsidR="00000000" w:rsidRPr="00000000">
        <w:rPr>
          <w:rtl w:val="0"/>
        </w:rPr>
        <w:t xml:space="preserve">la taxonomie (éléments de la classification du champignon représenté sur l'image)</w:t>
      </w:r>
    </w:p>
    <w:p w:rsidR="00000000" w:rsidDel="00000000" w:rsidP="00000000" w:rsidRDefault="00000000" w:rsidRPr="00000000" w14:paraId="000000CC">
      <w:pPr>
        <w:numPr>
          <w:ilvl w:val="0"/>
          <w:numId w:val="11"/>
        </w:numPr>
        <w:tabs>
          <w:tab w:val="left" w:pos="0"/>
        </w:tabs>
        <w:ind w:left="720" w:hanging="360"/>
      </w:pPr>
      <w:r w:rsidDel="00000000" w:rsidR="00000000" w:rsidRPr="00000000">
        <w:rPr>
          <w:rtl w:val="0"/>
        </w:rPr>
        <w:t xml:space="preserve">un plus serait également d’avoir d’autres informations textuelles exploitables.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rPr/>
      </w:pPr>
      <w:bookmarkStart w:colFirst="0" w:colLast="0" w:name="_5unvzc9vsdls" w:id="21"/>
      <w:bookmarkEnd w:id="21"/>
      <w:r w:rsidDel="00000000" w:rsidR="00000000" w:rsidRPr="00000000">
        <w:rPr>
          <w:rtl w:val="0"/>
        </w:rPr>
        <w:t xml:space="preserve">Taxonomie des champignons</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Quelques recherches ont été nécessaires afin de cerner les éléments qui constituent la classification des champignons (la taxonomie).</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La </w:t>
      </w:r>
      <w:r w:rsidDel="00000000" w:rsidR="00000000" w:rsidRPr="00000000">
        <w:rPr>
          <w:rFonts w:ascii="Liberation Serif" w:cs="Liberation Serif" w:eastAsia="Liberation Serif" w:hAnsi="Liberation Serif"/>
          <w:b w:val="1"/>
          <w:i w:val="0"/>
          <w:smallCaps w:val="0"/>
          <w:strike w:val="0"/>
          <w:color w:val="000000"/>
          <w:sz w:val="20"/>
          <w:szCs w:val="20"/>
          <w:u w:val="none"/>
          <w:shd w:fill="auto" w:val="clear"/>
          <w:vertAlign w:val="baseline"/>
          <w:rtl w:val="0"/>
        </w:rPr>
        <w:t xml:space="preserve">taxonomie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ou </w:t>
      </w:r>
      <w:r w:rsidDel="00000000" w:rsidR="00000000" w:rsidRPr="00000000">
        <w:rPr>
          <w:rFonts w:ascii="Liberation Serif" w:cs="Liberation Serif" w:eastAsia="Liberation Serif" w:hAnsi="Liberation Serif"/>
          <w:b w:val="1"/>
          <w:i w:val="0"/>
          <w:smallCaps w:val="0"/>
          <w:strike w:val="0"/>
          <w:color w:val="000000"/>
          <w:sz w:val="20"/>
          <w:szCs w:val="20"/>
          <w:u w:val="none"/>
          <w:shd w:fill="auto" w:val="clear"/>
          <w:vertAlign w:val="baseline"/>
          <w:rtl w:val="0"/>
        </w:rPr>
        <w:t xml:space="preserve">taxinomie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est une branche des sciences naturelles (rebaptisées biologie au xxe siècle), qui a pour objet de décrire la diversité des organismes vivants et de les regrouper en entités appelées </w:t>
      </w:r>
      <w:r w:rsidDel="00000000" w:rsidR="00000000" w:rsidRPr="00000000">
        <w:rPr>
          <w:rFonts w:ascii="Liberation Serif" w:cs="Liberation Serif" w:eastAsia="Liberation Serif" w:hAnsi="Liberation Serif"/>
          <w:b w:val="0"/>
          <w:i w:val="0"/>
          <w:smallCaps w:val="0"/>
          <w:strike w:val="0"/>
          <w:color w:val="2a6099"/>
          <w:sz w:val="20"/>
          <w:szCs w:val="20"/>
          <w:u w:val="none"/>
          <w:shd w:fill="auto" w:val="clear"/>
          <w:vertAlign w:val="baseline"/>
          <w:rtl w:val="0"/>
        </w:rPr>
        <w:t xml:space="preserve">taxons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afin de les identifier (notamment grâce aux clés de détermination), les décrire, les nommer et les classer.</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Elle constitue une sous-branche de la systématique qui a pour objet, tout d'abord de dénombrer et de définir les liens de parentés entre les différents organismes vivants, et de les classer en catégories hiérarchisés (ex. genres, familles, ordres). Ces deux disciplines sont tellement liées que la différence entre taxinomie et systématique n'est pas toujours évidente.</w:t>
      </w:r>
      <w:r w:rsidDel="00000000" w:rsidR="00000000" w:rsidRPr="00000000">
        <w:rPr>
          <w:sz w:val="20"/>
          <w:szCs w:val="20"/>
          <w:rtl w:val="0"/>
        </w:rPr>
        <w:t xml:space="preserve"> (source : wikipedia</w:t>
      </w:r>
      <w:r w:rsidDel="00000000" w:rsidR="00000000" w:rsidRPr="00000000">
        <w:rPr>
          <w:sz w:val="20"/>
          <w:szCs w:val="20"/>
          <w:vertAlign w:val="superscript"/>
        </w:rPr>
        <w:footnoteReference w:customMarkFollows="0" w:id="0"/>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 w:right="0" w:firstLine="0"/>
        <w:jc w:val="left"/>
        <w:rPr>
          <w:rFonts w:ascii="sans-serif" w:cs="sans-serif" w:eastAsia="sans-serif" w:hAnsi="sans-serif"/>
          <w:b w:val="0"/>
          <w:i w:val="0"/>
          <w:smallCaps w:val="0"/>
          <w:strike w:val="0"/>
          <w:color w:val="202122"/>
          <w:sz w:val="17"/>
          <w:szCs w:val="17"/>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sz w:val="20"/>
          <w:szCs w:val="20"/>
          <w:rtl w:val="0"/>
        </w:rPr>
        <w:t xml:space="preserve">Le schéma présenté ci-dessous (source Wikipédia) rappelle la classification classique du vivant et permet d’</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illustrer les éléments de classification que nous pouvons utiliser pour </w:t>
      </w:r>
      <w:r w:rsidDel="00000000" w:rsidR="00000000" w:rsidRPr="00000000">
        <w:rPr>
          <w:sz w:val="20"/>
          <w:szCs w:val="20"/>
          <w:rtl w:val="0"/>
        </w:rPr>
        <w:t xml:space="preserve">différencier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les champignons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2002635</wp:posOffset>
            </wp:positionH>
            <wp:positionV relativeFrom="paragraph">
              <wp:posOffset>24073</wp:posOffset>
            </wp:positionV>
            <wp:extent cx="2118412" cy="2476371"/>
            <wp:effectExtent b="0" l="0" r="0" t="0"/>
            <wp:wrapSquare wrapText="bothSides" distB="0" distT="0" distL="0" distR="0"/>
            <wp:docPr id="7"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118412" cy="2476371"/>
                    </a:xfrm>
                    <a:prstGeom prst="rect"/>
                    <a:ln/>
                  </pic:spPr>
                </pic:pic>
              </a:graphicData>
            </a:graphic>
          </wp:anchor>
        </w:drawing>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La hiérarchie utilisée va donc de l'espèce, élément de classification très discriminant avec cependant un nombre de classes très élevé</w:t>
      </w:r>
      <w:r w:rsidDel="00000000" w:rsidR="00000000" w:rsidRPr="00000000">
        <w:rPr>
          <w:sz w:val="20"/>
          <w:szCs w:val="20"/>
          <w:rtl w:val="0"/>
        </w:rPr>
        <w:t xml:space="preserve"> à des niveaux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moins discriminan</w:t>
      </w:r>
      <w:r w:rsidDel="00000000" w:rsidR="00000000" w:rsidRPr="00000000">
        <w:rPr>
          <w:sz w:val="20"/>
          <w:szCs w:val="20"/>
          <w:rtl w:val="0"/>
        </w:rPr>
        <w:t xml:space="preserve">ts contenant peu de classes. Un des enjeux pour notre application sera de trouver le niveau adéquat.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pStyle w:val="Heading1"/>
        <w:tabs>
          <w:tab w:val="left" w:pos="0"/>
        </w:tabs>
        <w:rPr/>
      </w:pPr>
      <w:bookmarkStart w:colFirst="0" w:colLast="0" w:name="_2et92p0" w:id="22"/>
      <w:bookmarkEnd w:id="22"/>
      <w:r w:rsidDel="00000000" w:rsidR="00000000" w:rsidRPr="00000000">
        <w:rPr>
          <w:rtl w:val="0"/>
        </w:rPr>
        <w:t xml:space="preserve">Critère de classification</w:t>
      </w:r>
    </w:p>
    <w:p w:rsidR="00000000" w:rsidDel="00000000" w:rsidP="00000000" w:rsidRDefault="00000000" w:rsidRPr="00000000" w14:paraId="000000F1">
      <w:pPr>
        <w:keepNext w:val="1"/>
        <w:tabs>
          <w:tab w:val="left" w:pos="0"/>
        </w:tabs>
        <w:spacing w:before="200" w:line="240" w:lineRule="auto"/>
        <w:rPr>
          <w:color w:val="0c343d"/>
        </w:rPr>
      </w:pPr>
      <w:bookmarkStart w:colFirst="0" w:colLast="0" w:name="_g9mtjzo13cv0" w:id="23"/>
      <w:bookmarkEnd w:id="23"/>
      <w:r w:rsidDel="00000000" w:rsidR="00000000" w:rsidRPr="00000000">
        <w:rPr>
          <w:rtl w:val="0"/>
        </w:rPr>
        <w:t xml:space="preserve">N</w:t>
      </w:r>
      <w:r w:rsidDel="00000000" w:rsidR="00000000" w:rsidRPr="00000000">
        <w:rPr>
          <w:rtl w:val="0"/>
        </w:rPr>
        <w:t xml:space="preserve">ous venons de rappeler les éléments qui constituent la taxonomie des organismes vivants et par conséquent les champignons. La taxonomie est une organisation hiérarchique. Chaque niveau peut être utilisé pour faire de la classification. La problématique qui s'est donc posée était de savoir quel niveau hiérarchique retenir comme caractère de classification dans le cadre de ce projet. Il y a donc eu un compromis à trouver. </w:t>
      </w:r>
      <w:r w:rsidDel="00000000" w:rsidR="00000000" w:rsidRPr="00000000">
        <w:rPr>
          <w:rtl w:val="0"/>
        </w:rPr>
        <w:t xml:space="preserve">L'idéal est de considérer un niveau hiérarchique dont chacune des classes ait ses propres caractéristiques visuelles (le but étant de classifier des champignons à partir d'images) et suffisamment de classes (un pouvoir discriminant suffisamment fort) pour que la classification puisse avoir un quelconque intérêt.</w:t>
      </w:r>
      <w:r w:rsidDel="00000000" w:rsidR="00000000" w:rsidRPr="00000000">
        <w:rPr>
          <w:rtl w:val="0"/>
        </w:rPr>
      </w:r>
    </w:p>
    <w:p w:rsidR="00000000" w:rsidDel="00000000" w:rsidP="00000000" w:rsidRDefault="00000000" w:rsidRPr="00000000" w14:paraId="000000F2">
      <w:pPr>
        <w:keepNext w:val="1"/>
        <w:pBdr>
          <w:top w:color="000000" w:space="0" w:sz="6" w:val="single"/>
          <w:left w:color="000000" w:space="0" w:sz="6" w:val="single"/>
          <w:bottom w:color="000000" w:space="0" w:sz="6" w:val="single"/>
          <w:right w:color="000000" w:space="0" w:sz="6" w:val="single"/>
          <w:between w:color="000000" w:space="0" w:sz="6" w:val="single"/>
        </w:pBdr>
        <w:tabs>
          <w:tab w:val="left" w:pos="0"/>
        </w:tabs>
        <w:spacing w:before="200" w:line="288" w:lineRule="auto"/>
        <w:rPr/>
      </w:pPr>
      <w:bookmarkStart w:colFirst="0" w:colLast="0" w:name="_97d5llouia4p" w:id="24"/>
      <w:bookmarkEnd w:id="24"/>
      <w:r w:rsidDel="00000000" w:rsidR="00000000" w:rsidRPr="00000000">
        <w:rPr>
          <w:rtl w:val="0"/>
        </w:rPr>
        <w:t xml:space="preserve">Ainsi le choix qui a été retenu dans le cadre de ce projet est de considérer le "</w:t>
      </w:r>
      <w:r w:rsidDel="00000000" w:rsidR="00000000" w:rsidRPr="00000000">
        <w:rPr>
          <w:b w:val="1"/>
          <w:rtl w:val="0"/>
        </w:rPr>
        <w:t xml:space="preserve">Genre</w:t>
      </w:r>
      <w:r w:rsidDel="00000000" w:rsidR="00000000" w:rsidRPr="00000000">
        <w:rPr>
          <w:rtl w:val="0"/>
        </w:rPr>
        <w:t xml:space="preserve">" comme critère de classification pour les champignons.</w:t>
      </w:r>
    </w:p>
    <w:p w:rsidR="00000000" w:rsidDel="00000000" w:rsidP="00000000" w:rsidRDefault="00000000" w:rsidRPr="00000000" w14:paraId="000000F3">
      <w:pPr>
        <w:keepNext w:val="1"/>
        <w:tabs>
          <w:tab w:val="left" w:pos="0"/>
        </w:tabs>
        <w:spacing w:before="200" w:line="288" w:lineRule="auto"/>
        <w:rPr/>
      </w:pPr>
      <w:bookmarkStart w:colFirst="0" w:colLast="0" w:name="_97d5llouia4p" w:id="24"/>
      <w:bookmarkEnd w:id="24"/>
      <w:r w:rsidDel="00000000" w:rsidR="00000000" w:rsidRPr="00000000">
        <w:rPr>
          <w:rtl w:val="0"/>
        </w:rPr>
        <w:t xml:space="preserve">Ce choix est </w:t>
      </w:r>
      <w:r w:rsidDel="00000000" w:rsidR="00000000" w:rsidRPr="00000000">
        <w:rPr>
          <w:u w:val="single"/>
          <w:rtl w:val="0"/>
        </w:rPr>
        <w:t xml:space="preserve">purement arbitraire</w:t>
      </w:r>
      <w:r w:rsidDel="00000000" w:rsidR="00000000" w:rsidRPr="00000000">
        <w:rPr>
          <w:rtl w:val="0"/>
        </w:rPr>
        <w:t xml:space="preserve"> et pourrait être remis en cause par les résultats obtenus. Il est évident qu'une connaissance précise de la taxonomie appliquée aux champignons est un plus indéniable pour aider à trouver le bon niveau de classification à considérer. C'est donc le "Genre" que nous avons considéré être le rang hiérarchique répondant le mieux à ces contraintes. </w:t>
      </w:r>
    </w:p>
    <w:p w:rsidR="00000000" w:rsidDel="00000000" w:rsidP="00000000" w:rsidRDefault="00000000" w:rsidRPr="00000000" w14:paraId="000000F4">
      <w:pPr>
        <w:keepNext w:val="1"/>
        <w:tabs>
          <w:tab w:val="left" w:pos="0"/>
        </w:tabs>
        <w:spacing w:before="200" w:line="288" w:lineRule="auto"/>
        <w:rPr>
          <w:rFonts w:ascii="Liberation Sans" w:cs="Liberation Sans" w:eastAsia="Liberation Sans" w:hAnsi="Liberation Sans"/>
          <w:b w:val="1"/>
          <w:color w:val="2a6099"/>
        </w:rPr>
      </w:pPr>
      <w:bookmarkStart w:colFirst="0" w:colLast="0" w:name="_hugngngaf2mv" w:id="25"/>
      <w:bookmarkEnd w:id="25"/>
      <w:r w:rsidDel="00000000" w:rsidR="00000000" w:rsidRPr="00000000">
        <w:rPr>
          <w:rtl w:val="0"/>
        </w:rPr>
        <w:t xml:space="preserve">Dès lors, nous savons désormais que nous avons pour obligation d'associer à chaque image le </w:t>
      </w:r>
      <w:r w:rsidDel="00000000" w:rsidR="00000000" w:rsidRPr="00000000">
        <w:rPr>
          <w:rtl w:val="0"/>
        </w:rPr>
        <w:t xml:space="preserve">genre</w:t>
      </w:r>
      <w:r w:rsidDel="00000000" w:rsidR="00000000" w:rsidRPr="00000000">
        <w:rPr>
          <w:rtl w:val="0"/>
        </w:rPr>
        <w:t xml:space="preserve"> du champignon (présent sur l’image). L'idéal étant d’associer à chaque image le maximum de niveaux  hiérarchiques de la taxonomie pour être en capacité, en cas de besoin, d’implémenter une classification à partir d'un autre rang hiérarchique.</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1"/>
        <w:tabs>
          <w:tab w:val="left" w:pos="0"/>
        </w:tabs>
        <w:spacing w:before="200" w:line="240" w:lineRule="auto"/>
        <w:rPr>
          <w:vertAlign w:val="baseline"/>
        </w:rPr>
      </w:pPr>
      <w:bookmarkStart w:colFirst="0" w:colLast="0" w:name="_2et92p0" w:id="22"/>
      <w:bookmarkEnd w:id="22"/>
      <w:r w:rsidDel="00000000" w:rsidR="00000000" w:rsidRPr="00000000">
        <w:rPr>
          <w:rtl w:val="0"/>
        </w:rPr>
        <w:t xml:space="preserve">Source de données</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Nous savons désormais ce que nous devons récupérer pour constituer notre jeu d'images (images + les éléments taxonomiques associés), il ne nous reste plus qu'à déterminer la source à utiliser.</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e site </w:t>
      </w:r>
      <w:r w:rsidDel="00000000" w:rsidR="00000000" w:rsidRPr="00000000">
        <w:rPr>
          <w:rFonts w:ascii="Liberation Serif" w:cs="Liberation Serif" w:eastAsia="Liberation Serif" w:hAnsi="Liberation Serif"/>
          <w:b w:val="0"/>
          <w:i w:val="0"/>
          <w:smallCaps w:val="0"/>
          <w:strike w:val="0"/>
          <w:color w:val="2a6099"/>
          <w:sz w:val="20"/>
          <w:szCs w:val="20"/>
          <w:u w:val="none"/>
          <w:shd w:fill="auto" w:val="clear"/>
          <w:vertAlign w:val="baseline"/>
          <w:rtl w:val="0"/>
        </w:rPr>
        <w:t xml:space="preserve">https://mushroomobserver.org/</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constitue une source de données mondiales, riche et très diverses fonctionnant de façon collaborative. Après quelques recherches, nous avons décidé de nous fier entièrement à ce site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afin de constituer notre jeu d'images puisqu</w:t>
      </w:r>
      <w:r w:rsidDel="00000000" w:rsidR="00000000" w:rsidRPr="00000000">
        <w:rPr>
          <w:sz w:val="20"/>
          <w:szCs w:val="20"/>
          <w:rtl w:val="0"/>
        </w:rPr>
        <w:t xml:space="preserve">’il répond à tous nos besoins.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En annexe est disponible une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brève présentation de ce site.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A la date de mars 2021, </w:t>
      </w:r>
      <w:r w:rsidDel="00000000" w:rsidR="00000000" w:rsidRPr="00000000">
        <w:rPr>
          <w:sz w:val="20"/>
          <w:szCs w:val="20"/>
          <w:rtl w:val="0"/>
        </w:rPr>
        <w:t xml:space="preserve">l</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e site mushroomobserver.org contient 1,3m de photos et 410k </w:t>
      </w:r>
      <w:r w:rsidDel="00000000" w:rsidR="00000000" w:rsidRPr="00000000">
        <w:rPr>
          <w:sz w:val="20"/>
          <w:szCs w:val="20"/>
          <w:rtl w:val="0"/>
        </w:rPr>
        <w:t xml:space="preserve">“</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observations</w:t>
      </w:r>
      <w:r w:rsidDel="00000000" w:rsidR="00000000" w:rsidRPr="00000000">
        <w:rPr>
          <w:sz w:val="20"/>
          <w:szCs w:val="20"/>
          <w:rtl w:val="0"/>
        </w:rPr>
        <w:t xml:space="preserve">”</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Nous aurions pu également récupérer un dataset existant disponible sur github (https://github.com/Letsgetloud/mushroomobser-dataset), créé il y a 4 ans à partir du site mushroomobserver.org. Nous avons néanmoins voulu garder la pleine maîtrise des données récupérées afin de pouvoir adapter la base de données en fonction de nos différents tests et expérimentations, par exemple faire varier le nombre de classes, le nombre de photos par classe, etc.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01">
      <w:pPr>
        <w:pStyle w:val="Heading1"/>
        <w:tabs>
          <w:tab w:val="left" w:pos="0"/>
        </w:tabs>
        <w:spacing w:before="200" w:lineRule="auto"/>
        <w:rPr/>
      </w:pPr>
      <w:bookmarkStart w:colFirst="0" w:colLast="0" w:name="_2et92p0" w:id="22"/>
      <w:bookmarkEnd w:id="22"/>
      <w:r w:rsidDel="00000000" w:rsidR="00000000" w:rsidRPr="00000000">
        <w:rPr>
          <w:rtl w:val="0"/>
        </w:rPr>
        <w:t xml:space="preserve">Mode opératoire de collecte des données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Après avoir identifié que:</w:t>
      </w:r>
    </w:p>
    <w:p w:rsidR="00000000" w:rsidDel="00000000" w:rsidP="00000000" w:rsidRDefault="00000000" w:rsidRPr="00000000" w14:paraId="0000010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le site </w:t>
      </w:r>
      <w:hyperlink r:id="rId48">
        <w:r w:rsidDel="00000000" w:rsidR="00000000" w:rsidRPr="00000000">
          <w:rPr>
            <w:color w:val="1155cc"/>
            <w:u w:val="single"/>
            <w:rtl w:val="0"/>
          </w:rPr>
          <w:t xml:space="preserve">MushroomObserver</w:t>
        </w:r>
      </w:hyperlink>
      <w:r w:rsidDel="00000000" w:rsidR="00000000" w:rsidRPr="00000000">
        <w:rPr>
          <w:rtl w:val="0"/>
        </w:rPr>
        <w:t xml:space="preserve"> nous servirait de source de données</w:t>
      </w:r>
    </w:p>
    <w:p w:rsidR="00000000" w:rsidDel="00000000" w:rsidP="00000000" w:rsidRDefault="00000000" w:rsidRPr="00000000" w14:paraId="0000010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le critère de classification que nous utiliserons sera le “</w:t>
      </w:r>
      <w:r w:rsidDel="00000000" w:rsidR="00000000" w:rsidRPr="00000000">
        <w:rPr>
          <w:b w:val="1"/>
          <w:rtl w:val="0"/>
        </w:rPr>
        <w:t xml:space="preserve">Genre</w:t>
      </w:r>
      <w:r w:rsidDel="00000000" w:rsidR="00000000" w:rsidRPr="00000000">
        <w:rPr>
          <w:rtl w:val="0"/>
        </w:rPr>
        <w:t xml:space="preserve">” (tel que défini dans la taxonomie)</w:t>
      </w:r>
    </w:p>
    <w:p w:rsidR="00000000" w:rsidDel="00000000" w:rsidP="00000000" w:rsidRDefault="00000000" w:rsidRPr="00000000" w14:paraId="0000010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nous aurons besoin à la fois d’images de champignons ainsi que la taxonomie associée au champignon présent sur chacune des images</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tl w:val="0"/>
        </w:rPr>
        <w:t xml:space="preserve">i</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l ne nous reste plus désormais qu'à présenter le mode</w:t>
      </w:r>
      <w:r w:rsidDel="00000000" w:rsidR="00000000" w:rsidRPr="00000000">
        <w:rPr>
          <w:sz w:val="20"/>
          <w:szCs w:val="20"/>
          <w:rtl w:val="0"/>
        </w:rPr>
        <w:t xml:space="preserve"> </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opératoire qui a été suivi afin de réaliser la collecte d'images et </w:t>
      </w:r>
      <w:r w:rsidDel="00000000" w:rsidR="00000000" w:rsidRPr="00000000">
        <w:rPr>
          <w:rtl w:val="0"/>
        </w:rPr>
        <w:t xml:space="preserve">d'informations</w:t>
      </w:r>
      <w:r w:rsidDel="00000000" w:rsidR="00000000" w:rsidRPr="00000000">
        <w:rPr>
          <w:rFonts w:ascii="Liberation Serif" w:cs="Liberation Serif" w:eastAsia="Liberation Serif" w:hAnsi="Liberation Serif"/>
          <w:b w:val="0"/>
          <w:i w:val="0"/>
          <w:smallCaps w:val="0"/>
          <w:strike w:val="0"/>
          <w:color w:val="000000"/>
          <w:sz w:val="20"/>
          <w:szCs w:val="20"/>
          <w:u w:val="none"/>
          <w:shd w:fill="auto" w:val="clear"/>
          <w:vertAlign w:val="baseline"/>
          <w:rtl w:val="0"/>
        </w:rPr>
        <w:t xml:space="preserve"> sur les champignons pour constituer la base de données qui a été utilisée dans le cadre de ce projet.</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Nous avons exploré différentes pistes pour construire notre dataset :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Webscrapper</w:t>
      </w:r>
      <w:r w:rsidDel="00000000" w:rsidR="00000000" w:rsidRPr="00000000">
        <w:rPr>
          <w:sz w:val="20"/>
          <w:szCs w:val="20"/>
          <w:rtl w:val="0"/>
        </w:rPr>
        <w:t xml:space="preserve">" tout le site mushroomobserver.org page après page. Après quelques tests, cette solution a été rapidement écartée du fait de sa lenteur et son côté fastidieux..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w:t>
      </w:r>
      <w:r w:rsidDel="00000000" w:rsidR="00000000" w:rsidRPr="00000000">
        <w:rPr>
          <w:sz w:val="20"/>
          <w:szCs w:val="20"/>
          <w:rtl w:val="0"/>
        </w:rPr>
        <w:t xml:space="preserve">) </w:t>
      </w:r>
      <w:r w:rsidDel="00000000" w:rsidR="00000000" w:rsidRPr="00000000">
        <w:rPr>
          <w:b w:val="1"/>
          <w:sz w:val="20"/>
          <w:szCs w:val="20"/>
          <w:rtl w:val="0"/>
        </w:rPr>
        <w:t xml:space="preserve">Utiliser l'API</w:t>
      </w:r>
      <w:r w:rsidDel="00000000" w:rsidR="00000000" w:rsidRPr="00000000">
        <w:rPr>
          <w:sz w:val="20"/>
          <w:szCs w:val="20"/>
          <w:rtl w:val="0"/>
        </w:rPr>
        <w:t xml:space="preserve"> proposé par le site mushroomobserver.org pour récupérer en une requête toutes les lignes des tables du site (Names, Observation, Images) puis manipuler les données directement dans Python pour construire le dataset contenant les informations cherchées. Enfin exécuter un script pour télécharger les photos à partir des url récupérées depuis le site. Cette méthode rapide et efficace est celle que nous avons finalement retenue et est décrite plus en détails ci-dessous.</w:t>
      </w:r>
      <w:r w:rsidDel="00000000" w:rsidR="00000000" w:rsidRPr="00000000">
        <w:rPr>
          <w:rtl w:val="0"/>
        </w:rPr>
      </w:r>
    </w:p>
    <w:p w:rsidR="00000000" w:rsidDel="00000000" w:rsidP="00000000" w:rsidRDefault="00000000" w:rsidRPr="00000000" w14:paraId="0000010E">
      <w:pPr>
        <w:spacing w:before="200" w:line="288" w:lineRule="auto"/>
        <w:rPr/>
      </w:pPr>
      <w:r w:rsidDel="00000000" w:rsidR="00000000" w:rsidRPr="00000000">
        <w:rPr>
          <w:rtl w:val="0"/>
        </w:rPr>
        <w:t xml:space="preserve">Rappelons brièvement les besoins que nous avions formulé pour la constitution de notre base de données avant de nous plonger dans le détail de l'implémentation des différentes étapes de la collecte de données:</w:t>
      </w:r>
    </w:p>
    <w:p w:rsidR="00000000" w:rsidDel="00000000" w:rsidP="00000000" w:rsidRDefault="00000000" w:rsidRPr="00000000" w14:paraId="0000010F">
      <w:pPr>
        <w:spacing w:before="200" w:line="288" w:lineRule="auto"/>
        <w:rPr/>
      </w:pPr>
      <w:r w:rsidDel="00000000" w:rsidR="00000000" w:rsidRPr="00000000">
        <w:rPr>
          <w:u w:val="single"/>
          <w:rtl w:val="0"/>
        </w:rPr>
        <w:t xml:space="preserve">Objectifs concernant la collecte de données:</w:t>
      </w:r>
      <w:r w:rsidDel="00000000" w:rsidR="00000000" w:rsidRPr="00000000">
        <w:rPr>
          <w:rtl w:val="0"/>
        </w:rPr>
      </w:r>
    </w:p>
    <w:p w:rsidR="00000000" w:rsidDel="00000000" w:rsidP="00000000" w:rsidRDefault="00000000" w:rsidRPr="00000000" w14:paraId="00000110">
      <w:pPr>
        <w:numPr>
          <w:ilvl w:val="0"/>
          <w:numId w:val="32"/>
        </w:numPr>
        <w:spacing w:after="0" w:afterAutospacing="0" w:before="240" w:lineRule="auto"/>
        <w:ind w:left="720" w:hanging="360"/>
      </w:pPr>
      <w:r w:rsidDel="00000000" w:rsidR="00000000" w:rsidRPr="00000000">
        <w:rPr>
          <w:rtl w:val="0"/>
        </w:rPr>
        <w:t xml:space="preserve">récupérer un maximum d'images de champignons</w:t>
      </w:r>
    </w:p>
    <w:p w:rsidR="00000000" w:rsidDel="00000000" w:rsidP="00000000" w:rsidRDefault="00000000" w:rsidRPr="00000000" w14:paraId="00000111">
      <w:pPr>
        <w:numPr>
          <w:ilvl w:val="0"/>
          <w:numId w:val="25"/>
        </w:numPr>
        <w:spacing w:after="0" w:afterAutospacing="0" w:before="0" w:beforeAutospacing="0" w:lineRule="auto"/>
        <w:ind w:left="720" w:hanging="360"/>
      </w:pPr>
      <w:r w:rsidDel="00000000" w:rsidR="00000000" w:rsidRPr="00000000">
        <w:rPr>
          <w:rtl w:val="0"/>
        </w:rPr>
        <w:t xml:space="preserve">récupérer la taxonomie associé au champignon figurant sur chaque image</w:t>
      </w:r>
    </w:p>
    <w:p w:rsidR="00000000" w:rsidDel="00000000" w:rsidP="00000000" w:rsidRDefault="00000000" w:rsidRPr="00000000" w14:paraId="00000112">
      <w:pPr>
        <w:numPr>
          <w:ilvl w:val="0"/>
          <w:numId w:val="25"/>
        </w:numPr>
        <w:spacing w:after="0" w:afterAutospacing="0" w:before="0" w:beforeAutospacing="0" w:lineRule="auto"/>
        <w:ind w:left="720" w:hanging="360"/>
      </w:pPr>
      <w:r w:rsidDel="00000000" w:rsidR="00000000" w:rsidRPr="00000000">
        <w:rPr>
          <w:rtl w:val="0"/>
        </w:rPr>
        <w:t xml:space="preserve">ne pas se limiter à un seul élément de classification (cela nous permet de choisir par la suite le niveau hiérarchique qui servira pour la classification des champignons)</w:t>
      </w:r>
    </w:p>
    <w:p w:rsidR="00000000" w:rsidDel="00000000" w:rsidP="00000000" w:rsidRDefault="00000000" w:rsidRPr="00000000" w14:paraId="00000113">
      <w:pPr>
        <w:numPr>
          <w:ilvl w:val="0"/>
          <w:numId w:val="25"/>
        </w:numPr>
        <w:spacing w:after="0" w:afterAutospacing="0" w:before="0" w:beforeAutospacing="0" w:lineRule="auto"/>
        <w:ind w:left="720" w:hanging="360"/>
      </w:pPr>
      <w:r w:rsidDel="00000000" w:rsidR="00000000" w:rsidRPr="00000000">
        <w:rPr>
          <w:rtl w:val="0"/>
        </w:rPr>
        <w:t xml:space="preserve">après avoir étudié le site mushroom observer nous avons découvert que plusieurs formats d'image étaient disponibles: nous nous sommes restreints au format suivant:</w:t>
      </w:r>
    </w:p>
    <w:p w:rsidR="00000000" w:rsidDel="00000000" w:rsidP="00000000" w:rsidRDefault="00000000" w:rsidRPr="00000000" w14:paraId="00000114">
      <w:pPr>
        <w:numPr>
          <w:ilvl w:val="1"/>
          <w:numId w:val="25"/>
        </w:numPr>
        <w:spacing w:after="0" w:afterAutospacing="0" w:before="0" w:beforeAutospacing="0" w:lineRule="auto"/>
        <w:ind w:left="1440" w:hanging="360"/>
      </w:pPr>
      <w:r w:rsidDel="00000000" w:rsidR="00000000" w:rsidRPr="00000000">
        <w:rPr>
          <w:rtl w:val="0"/>
        </w:rPr>
        <w:t xml:space="preserve">type d'image : </w:t>
      </w:r>
      <w:r w:rsidDel="00000000" w:rsidR="00000000" w:rsidRPr="00000000">
        <w:rPr>
          <w:rtl w:val="0"/>
        </w:rPr>
        <w:t xml:space="preserve">jpg</w:t>
      </w:r>
    </w:p>
    <w:p w:rsidR="00000000" w:rsidDel="00000000" w:rsidP="00000000" w:rsidRDefault="00000000" w:rsidRPr="00000000" w14:paraId="00000115">
      <w:pPr>
        <w:numPr>
          <w:ilvl w:val="1"/>
          <w:numId w:val="25"/>
        </w:numPr>
        <w:spacing w:after="0" w:afterAutospacing="0" w:before="0" w:beforeAutospacing="0" w:lineRule="auto"/>
        <w:ind w:left="1440" w:hanging="360"/>
      </w:pPr>
      <w:r w:rsidDel="00000000" w:rsidR="00000000" w:rsidRPr="00000000">
        <w:rPr>
          <w:rtl w:val="0"/>
        </w:rPr>
        <w:t xml:space="preserve">format d'image: moyen (~ </w:t>
      </w:r>
      <w:r w:rsidDel="00000000" w:rsidR="00000000" w:rsidRPr="00000000">
        <w:rPr>
          <w:rtl w:val="0"/>
        </w:rPr>
        <w:t xml:space="preserve">640 x 480</w:t>
      </w:r>
      <w:r w:rsidDel="00000000" w:rsidR="00000000" w:rsidRPr="00000000">
        <w:rPr>
          <w:rtl w:val="0"/>
        </w:rPr>
        <w:t xml:space="preserve">) le format n'est pas strictement respecté mais cela donne un ordre de grandeur des images qui ont été récupérées.</w:t>
      </w:r>
    </w:p>
    <w:p w:rsidR="00000000" w:rsidDel="00000000" w:rsidP="00000000" w:rsidRDefault="00000000" w:rsidRPr="00000000" w14:paraId="00000116">
      <w:pPr>
        <w:numPr>
          <w:ilvl w:val="0"/>
          <w:numId w:val="25"/>
        </w:numPr>
        <w:spacing w:after="240" w:before="0" w:beforeAutospacing="0" w:lineRule="auto"/>
        <w:ind w:left="720" w:hanging="360"/>
      </w:pPr>
      <w:r w:rsidDel="00000000" w:rsidR="00000000" w:rsidRPr="00000000">
        <w:rPr>
          <w:rtl w:val="0"/>
        </w:rPr>
        <w:t xml:space="preserve">Nous avons considéré le type d'image </w:t>
      </w:r>
      <w:r w:rsidDel="00000000" w:rsidR="00000000" w:rsidRPr="00000000">
        <w:rPr>
          <w:rtl w:val="0"/>
        </w:rPr>
        <w:t xml:space="preserve">jpg</w:t>
      </w:r>
      <w:r w:rsidDel="00000000" w:rsidR="00000000" w:rsidRPr="00000000">
        <w:rPr>
          <w:rtl w:val="0"/>
        </w:rPr>
        <w:t xml:space="preserve"> car c'est le format le plus utilisé sur ce site et nous ne voulions pas à avoir à gérer différents types d'image.</w:t>
        <w:br w:type="textWrapping"/>
        <w:t xml:space="preserve">Le format de l'image a été choisi au niveau d'une taille d'image moyenne car notre objectif est de pouvoir disposer d'un nombre maximum d'images tout en respectant un espace de stockage contraint par le compte Google que nous avons utilisé dans le cadre de ce projet.</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 mode opératoire suivi pour réaliser la collecte de données est finalement le suivant:</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Extraction des données depuis le site MushroomObserver</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Le but de cette étape est de récupérer toutes les données "textuelles" concernant les champignons contenus dans la base de données du site MushroomObserver. Cela comprend la taxonomie associée au champignon ainsi que les urls pointant vers les images de ces champignons.</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Structuration des données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Une fois les données récupérées, il convient de les structurer.</w:t>
        <w:br w:type="textWrapping"/>
        <w:t xml:space="preserve">Nous avons donc constitué des "</w:t>
      </w:r>
      <w:r w:rsidDel="00000000" w:rsidR="00000000" w:rsidRPr="00000000">
        <w:rPr>
          <w:color w:val="741b47"/>
          <w:rtl w:val="0"/>
        </w:rPr>
        <w:t xml:space="preserve">dataframes</w:t>
      </w:r>
      <w:r w:rsidDel="00000000" w:rsidR="00000000" w:rsidRPr="00000000">
        <w:rPr>
          <w:rtl w:val="0"/>
        </w:rPr>
        <w:t xml:space="preserve">" (via la bibliothèque Pandas de Python) que nous avons ensuite sauvegardés sous la forme de fichiers au format </w:t>
      </w:r>
      <w:r w:rsidDel="00000000" w:rsidR="00000000" w:rsidRPr="00000000">
        <w:rPr>
          <w:color w:val="741b47"/>
          <w:rtl w:val="0"/>
        </w:rPr>
        <w:t xml:space="preserve">csv</w:t>
      </w:r>
      <w:r w:rsidDel="00000000" w:rsidR="00000000" w:rsidRPr="00000000">
        <w:rPr>
          <w:rtl w:val="0"/>
        </w:rPr>
        <w:t xml:space="preserv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color w:val="565656"/>
        </w:rPr>
      </w:pP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Téléchargement des images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Cette étape à consister à télécharger les images des champignons à partir des urls que nous avions récupérées lors de l'étape 1) et mis à disposition dans des fichiers csv lors de l’étape 2).</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Nous allons reprendre chacune de ces étapes dans le chapitre “Implémentation” pour étudier plus en détail les mécanismes qui ont été utilisés pour leur mise en œuvre.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pStyle w:val="Heading1"/>
        <w:rPr/>
      </w:pPr>
      <w:bookmarkStart w:colFirst="0" w:colLast="0" w:name="_it2678d813in" w:id="26"/>
      <w:bookmarkEnd w:id="26"/>
      <w:r w:rsidDel="00000000" w:rsidR="00000000" w:rsidRPr="00000000">
        <w:rPr>
          <w:rtl w:val="0"/>
        </w:rPr>
        <w:t xml:space="preserve">Implémentation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4"/>
        <w:rPr/>
      </w:pPr>
      <w:bookmarkStart w:colFirst="0" w:colLast="0" w:name="_zghzatvy1zxv" w:id="27"/>
      <w:bookmarkEnd w:id="27"/>
      <w:r w:rsidDel="00000000" w:rsidR="00000000" w:rsidRPr="00000000">
        <w:rPr>
          <w:rtl w:val="0"/>
        </w:rPr>
        <w:t xml:space="preserve">Extraction des données depuis le site MushroomObserver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Le site Mushroom Observer dispose d'une </w:t>
      </w:r>
      <w:r w:rsidDel="00000000" w:rsidR="00000000" w:rsidRPr="00000000">
        <w:rPr>
          <w:b w:val="1"/>
          <w:rtl w:val="0"/>
        </w:rPr>
        <w:t xml:space="preserve">API</w:t>
      </w:r>
      <w:r w:rsidDel="00000000" w:rsidR="00000000" w:rsidRPr="00000000">
        <w:rPr>
          <w:rtl w:val="0"/>
        </w:rPr>
        <w:t xml:space="preserve">. Pour rappel, une API (Application Programming Interface) est une interface qui permet à un site web par exemple de permettre aux utilisateurs d'interagir avec les services qu'il propose. Dans notre cas, nous allons utiliser l'API du site mushroom observer afin de télécharger les données dont nous avons besoin (image + taxonomie des champignons).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(Vous trouverez quelques informations complémentaires sur l’API du site en annexe dans ce document).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Dans le cadre de notre projet nous avons, via l’API, extrait les informations dont nous avions besoin depuis les tables suivantes de la base de données du site:</w:t>
      </w:r>
    </w:p>
    <w:p w:rsidR="00000000" w:rsidDel="00000000" w:rsidP="00000000" w:rsidRDefault="00000000" w:rsidRPr="00000000" w14:paraId="00000131">
      <w:pPr>
        <w:numPr>
          <w:ilvl w:val="0"/>
          <w:numId w:val="1"/>
        </w:numPr>
        <w:ind w:left="283.46456692913375" w:firstLine="283.46456692913375"/>
        <w:rPr>
          <w:u w:val="none"/>
        </w:rPr>
      </w:pPr>
      <w:r w:rsidDel="00000000" w:rsidR="00000000" w:rsidRPr="00000000">
        <w:rPr>
          <w:rtl w:val="0"/>
        </w:rPr>
        <w:t xml:space="preserve">  les observations </w:t>
        <w:tab/>
        <w:t xml:space="preserve">(table </w:t>
      </w:r>
      <w:r w:rsidDel="00000000" w:rsidR="00000000" w:rsidRPr="00000000">
        <w:rPr>
          <w:color w:val="741b47"/>
          <w:rtl w:val="0"/>
        </w:rPr>
        <w:t xml:space="preserve">observations</w:t>
      </w:r>
      <w:r w:rsidDel="00000000" w:rsidR="00000000" w:rsidRPr="00000000">
        <w:rPr>
          <w:rtl w:val="0"/>
        </w:rPr>
        <w:t xml:space="preserve">)</w:t>
      </w:r>
    </w:p>
    <w:p w:rsidR="00000000" w:rsidDel="00000000" w:rsidP="00000000" w:rsidRDefault="00000000" w:rsidRPr="00000000" w14:paraId="00000132">
      <w:pPr>
        <w:numPr>
          <w:ilvl w:val="0"/>
          <w:numId w:val="1"/>
        </w:numPr>
        <w:ind w:left="283.46456692913375" w:firstLine="283.46456692913375"/>
        <w:rPr>
          <w:u w:val="none"/>
        </w:rPr>
      </w:pPr>
      <w:r w:rsidDel="00000000" w:rsidR="00000000" w:rsidRPr="00000000">
        <w:rPr>
          <w:rtl w:val="0"/>
        </w:rPr>
        <w:t xml:space="preserve">  les images </w:t>
        <w:tab/>
        <w:tab/>
        <w:t xml:space="preserve">(table </w:t>
      </w:r>
      <w:r w:rsidDel="00000000" w:rsidR="00000000" w:rsidRPr="00000000">
        <w:rPr>
          <w:color w:val="741b47"/>
          <w:rtl w:val="0"/>
        </w:rPr>
        <w:t xml:space="preserve">images</w:t>
      </w:r>
      <w:r w:rsidDel="00000000" w:rsidR="00000000" w:rsidRPr="00000000">
        <w:rPr>
          <w:rtl w:val="0"/>
        </w:rPr>
        <w:t xml:space="preserve">)</w:t>
      </w:r>
    </w:p>
    <w:p w:rsidR="00000000" w:rsidDel="00000000" w:rsidP="00000000" w:rsidRDefault="00000000" w:rsidRPr="00000000" w14:paraId="00000133">
      <w:pPr>
        <w:numPr>
          <w:ilvl w:val="0"/>
          <w:numId w:val="1"/>
        </w:numPr>
        <w:ind w:left="283.46456692913375" w:firstLine="283.46456692913375"/>
        <w:rPr>
          <w:u w:val="none"/>
        </w:rPr>
      </w:pPr>
      <w:r w:rsidDel="00000000" w:rsidR="00000000" w:rsidRPr="00000000">
        <w:rPr>
          <w:rtl w:val="0"/>
        </w:rPr>
        <w:t xml:space="preserve">  la taxonomie </w:t>
        <w:tab/>
        <w:tab/>
        <w:t xml:space="preserve">(table </w:t>
      </w:r>
      <w:r w:rsidDel="00000000" w:rsidR="00000000" w:rsidRPr="00000000">
        <w:rPr>
          <w:color w:val="741b47"/>
          <w:rtl w:val="0"/>
        </w:rPr>
        <w:t xml:space="preserve">names</w:t>
      </w:r>
      <w:r w:rsidDel="00000000" w:rsidR="00000000" w:rsidRPr="00000000">
        <w:rPr>
          <w:rtl w:val="0"/>
        </w:rPr>
        <w:t xml:space="preserv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Pour la réalisation de cette étape nous n’avons produit que des requêtes de type GET (telle que décrite par l’API) sur le site.</w:t>
      </w:r>
    </w:p>
    <w:p w:rsidR="00000000" w:rsidDel="00000000" w:rsidP="00000000" w:rsidRDefault="00000000" w:rsidRPr="00000000" w14:paraId="00000136">
      <w:pPr>
        <w:rPr/>
      </w:pPr>
      <w:r w:rsidDel="00000000" w:rsidR="00000000" w:rsidRPr="00000000">
        <w:rPr>
          <w:rtl w:val="0"/>
        </w:rPr>
        <w:t xml:space="preserve">Pour émettre une requête de type GET nous devons connaître les paramètres disponibles pour filtrer les données et donc nous permettre de ne récupérer que ce dont nous avons besoin.</w:t>
      </w:r>
    </w:p>
    <w:p w:rsidR="00000000" w:rsidDel="00000000" w:rsidP="00000000" w:rsidRDefault="00000000" w:rsidRPr="00000000" w14:paraId="00000137">
      <w:pPr>
        <w:rPr/>
      </w:pPr>
      <w:r w:rsidDel="00000000" w:rsidR="00000000" w:rsidRPr="00000000">
        <w:rPr>
          <w:rtl w:val="0"/>
        </w:rPr>
        <w:t xml:space="preserve">Voyons maintenant comment récupérer les paramètres disponibles pour les commandes GET: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u w:val="single"/>
        </w:rPr>
      </w:pPr>
      <w:r w:rsidDel="00000000" w:rsidR="00000000" w:rsidRPr="00000000">
        <w:rPr>
          <w:b w:val="1"/>
          <w:u w:val="single"/>
          <w:rtl w:val="0"/>
        </w:rPr>
        <w:t xml:space="preserve">Détermination des paramètres disponibles pour la commande GET sur une table:</w:t>
      </w:r>
    </w:p>
    <w:p w:rsidR="00000000" w:rsidDel="00000000" w:rsidP="00000000" w:rsidRDefault="00000000" w:rsidRPr="00000000" w14:paraId="0000013A">
      <w:pPr>
        <w:spacing w:before="200" w:line="288" w:lineRule="auto"/>
        <w:ind w:left="0" w:firstLine="0"/>
        <w:rPr>
          <w:rFonts w:ascii="Arial" w:cs="Arial" w:eastAsia="Arial" w:hAnsi="Arial"/>
          <w:b w:val="1"/>
          <w:color w:val="741b47"/>
        </w:rPr>
      </w:pPr>
      <w:r w:rsidDel="00000000" w:rsidR="00000000" w:rsidRPr="00000000">
        <w:rPr>
          <w:rtl w:val="0"/>
        </w:rPr>
        <w:t xml:space="preserve">Nous prendrons l’exemple de la table </w:t>
      </w:r>
      <w:r w:rsidDel="00000000" w:rsidR="00000000" w:rsidRPr="00000000">
        <w:rPr>
          <w:color w:val="741b47"/>
          <w:rtl w:val="0"/>
        </w:rPr>
        <w:t xml:space="preserve">IMAGES</w:t>
      </w:r>
      <w:r w:rsidDel="00000000" w:rsidR="00000000" w:rsidRPr="00000000">
        <w:rPr>
          <w:rtl w:val="0"/>
        </w:rPr>
      </w:r>
    </w:p>
    <w:p w:rsidR="00000000" w:rsidDel="00000000" w:rsidP="00000000" w:rsidRDefault="00000000" w:rsidRPr="00000000" w14:paraId="0000013B">
      <w:pPr>
        <w:spacing w:before="200" w:line="288" w:lineRule="auto"/>
        <w:ind w:left="0" w:firstLine="0"/>
        <w:rPr/>
      </w:pPr>
      <w:r w:rsidDel="00000000" w:rsidR="00000000" w:rsidRPr="00000000">
        <w:rPr>
          <w:rtl w:val="0"/>
        </w:rPr>
        <w:t xml:space="preserve">La requête suivante nous permet d’obtenir l’ensemble des paramètres disponibles pour une requête de type GET sur une table donnée (en remplaçant &lt;database_table&gt; par le nom approprié):</w:t>
      </w:r>
      <w:r w:rsidDel="00000000" w:rsidR="00000000" w:rsidRPr="00000000">
        <w:rPr>
          <w:rtl w:val="0"/>
        </w:rPr>
      </w:r>
    </w:p>
    <w:p w:rsidR="00000000" w:rsidDel="00000000" w:rsidP="00000000" w:rsidRDefault="00000000" w:rsidRPr="00000000" w14:paraId="0000013C">
      <w:pPr>
        <w:pBdr>
          <w:top w:color="000000" w:space="2" w:sz="8" w:val="single"/>
          <w:left w:color="000000" w:space="2" w:sz="8" w:val="single"/>
          <w:bottom w:color="000000" w:space="2" w:sz="8" w:val="single"/>
          <w:right w:color="000000" w:space="2" w:sz="8" w:val="single"/>
        </w:pBdr>
        <w:shd w:fill="d9ead3" w:val="clear"/>
        <w:spacing w:line="288"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http://mushroomobserver.org/api2/</w:t>
      </w:r>
      <w:r w:rsidDel="00000000" w:rsidR="00000000" w:rsidRPr="00000000">
        <w:rPr>
          <w:rFonts w:ascii="Roboto Mono" w:cs="Roboto Mono" w:eastAsia="Roboto Mono" w:hAnsi="Roboto Mono"/>
          <w:color w:val="7f6000"/>
          <w:rtl w:val="0"/>
        </w:rPr>
        <w:t xml:space="preserve">&lt;database_table&gt;</w:t>
      </w:r>
      <w:r w:rsidDel="00000000" w:rsidR="00000000" w:rsidRPr="00000000">
        <w:rPr>
          <w:rFonts w:ascii="Roboto Mono" w:cs="Roboto Mono" w:eastAsia="Roboto Mono" w:hAnsi="Roboto Mono"/>
          <w:rtl w:val="0"/>
        </w:rPr>
        <w:t xml:space="preserve">?help=1</w:t>
      </w:r>
    </w:p>
    <w:p w:rsidR="00000000" w:rsidDel="00000000" w:rsidP="00000000" w:rsidRDefault="00000000" w:rsidRPr="00000000" w14:paraId="0000013D">
      <w:pPr>
        <w:spacing w:before="200" w:line="288" w:lineRule="auto"/>
        <w:ind w:left="0" w:firstLine="0"/>
        <w:rPr/>
      </w:pPr>
      <w:r w:rsidDel="00000000" w:rsidR="00000000" w:rsidRPr="00000000">
        <w:rPr>
          <w:rtl w:val="0"/>
        </w:rPr>
        <w:t xml:space="preserve">C’est l’option “help=1” qui permet d’indiquer que nous souhaitons avoir en résultat l’ensemble des paramètres applicables pour appliquer un filtre sur les données attendues.</w:t>
      </w:r>
    </w:p>
    <w:p w:rsidR="00000000" w:rsidDel="00000000" w:rsidP="00000000" w:rsidRDefault="00000000" w:rsidRPr="00000000" w14:paraId="0000013E">
      <w:pPr>
        <w:spacing w:before="200" w:line="288" w:lineRule="auto"/>
        <w:ind w:left="0" w:firstLine="0"/>
        <w:rPr/>
      </w:pPr>
      <w:r w:rsidDel="00000000" w:rsidR="00000000" w:rsidRPr="00000000">
        <w:rPr>
          <w:rtl w:val="0"/>
        </w:rPr>
        <w:t xml:space="preserve">Dans le cadre de notre exemple, cela donne:</w:t>
      </w:r>
    </w:p>
    <w:p w:rsidR="00000000" w:rsidDel="00000000" w:rsidP="00000000" w:rsidRDefault="00000000" w:rsidRPr="00000000" w14:paraId="0000013F">
      <w:pPr>
        <w:pBdr>
          <w:top w:color="000000" w:space="2" w:sz="8" w:val="single"/>
          <w:left w:color="000000" w:space="2" w:sz="8" w:val="single"/>
          <w:bottom w:color="000000" w:space="2" w:sz="8" w:val="single"/>
          <w:right w:color="000000" w:space="2" w:sz="8" w:val="single"/>
        </w:pBdr>
        <w:shd w:fill="d9ead3" w:val="clear"/>
        <w:spacing w:line="288" w:lineRule="auto"/>
        <w:rPr/>
      </w:pPr>
      <w:r w:rsidDel="00000000" w:rsidR="00000000" w:rsidRPr="00000000">
        <w:rPr>
          <w:rFonts w:ascii="Roboto Mono" w:cs="Roboto Mono" w:eastAsia="Roboto Mono" w:hAnsi="Roboto Mono"/>
          <w:rtl w:val="0"/>
        </w:rPr>
        <w:t xml:space="preserve">http://mushroomobserver.org/api2/</w:t>
      </w:r>
      <w:r w:rsidDel="00000000" w:rsidR="00000000" w:rsidRPr="00000000">
        <w:rPr>
          <w:rFonts w:ascii="Roboto Mono" w:cs="Roboto Mono" w:eastAsia="Roboto Mono" w:hAnsi="Roboto Mono"/>
          <w:color w:val="7f6000"/>
          <w:rtl w:val="0"/>
        </w:rPr>
        <w:t xml:space="preserve">images</w:t>
      </w:r>
      <w:r w:rsidDel="00000000" w:rsidR="00000000" w:rsidRPr="00000000">
        <w:rPr>
          <w:rFonts w:ascii="Roboto Mono" w:cs="Roboto Mono" w:eastAsia="Roboto Mono" w:hAnsi="Roboto Mono"/>
          <w:rtl w:val="0"/>
        </w:rPr>
        <w:t xml:space="preserve">?help=1</w:t>
      </w:r>
      <w:r w:rsidDel="00000000" w:rsidR="00000000" w:rsidRPr="00000000">
        <w:rPr>
          <w:rtl w:val="0"/>
        </w:rPr>
      </w:r>
    </w:p>
    <w:p w:rsidR="00000000" w:rsidDel="00000000" w:rsidP="00000000" w:rsidRDefault="00000000" w:rsidRPr="00000000" w14:paraId="00000140">
      <w:pPr>
        <w:spacing w:before="200" w:line="288" w:lineRule="auto"/>
        <w:ind w:left="0" w:firstLine="0"/>
        <w:rPr/>
      </w:pPr>
      <w:r w:rsidDel="00000000" w:rsidR="00000000" w:rsidRPr="00000000">
        <w:rPr>
          <w:rtl w:val="0"/>
        </w:rPr>
      </w:r>
    </w:p>
    <w:p w:rsidR="00000000" w:rsidDel="00000000" w:rsidP="00000000" w:rsidRDefault="00000000" w:rsidRPr="00000000" w14:paraId="00000141">
      <w:pPr>
        <w:spacing w:before="200" w:line="288" w:lineRule="auto"/>
        <w:ind w:left="0" w:firstLine="0"/>
        <w:rPr/>
      </w:pPr>
      <w:r w:rsidDel="00000000" w:rsidR="00000000" w:rsidRPr="00000000">
        <w:rPr>
          <w:rtl w:val="0"/>
        </w:rPr>
      </w:r>
    </w:p>
    <w:p w:rsidR="00000000" w:rsidDel="00000000" w:rsidP="00000000" w:rsidRDefault="00000000" w:rsidRPr="00000000" w14:paraId="00000142">
      <w:pPr>
        <w:spacing w:before="200" w:line="288" w:lineRule="auto"/>
        <w:ind w:left="0" w:firstLine="0"/>
        <w:rPr/>
      </w:pPr>
      <w:r w:rsidDel="00000000" w:rsidR="00000000" w:rsidRPr="00000000">
        <w:rPr>
          <w:rtl w:val="0"/>
        </w:rPr>
      </w:r>
    </w:p>
    <w:p w:rsidR="00000000" w:rsidDel="00000000" w:rsidP="00000000" w:rsidRDefault="00000000" w:rsidRPr="00000000" w14:paraId="00000143">
      <w:pPr>
        <w:spacing w:before="200" w:line="288" w:lineRule="auto"/>
        <w:ind w:left="0" w:firstLine="0"/>
        <w:rPr/>
      </w:pPr>
      <w:r w:rsidDel="00000000" w:rsidR="00000000" w:rsidRPr="00000000">
        <w:rPr>
          <w:rtl w:val="0"/>
        </w:rPr>
        <w:t xml:space="preserve">Le résultat obtenu est le suivant: (à noter que la sortie a été formatée pour plus de lisibilité)</w:t>
      </w:r>
    </w:p>
    <w:p w:rsidR="00000000" w:rsidDel="00000000" w:rsidP="00000000" w:rsidRDefault="00000000" w:rsidRPr="00000000" w14:paraId="00000144">
      <w:pPr>
        <w:spacing w:before="200" w:line="288" w:lineRule="auto"/>
        <w:ind w:left="0" w:firstLine="0"/>
        <w:rPr/>
      </w:pPr>
      <w:r w:rsidDel="00000000" w:rsidR="00000000" w:rsidRPr="00000000">
        <w:rPr>
          <w:rtl w:val="0"/>
        </w:rPr>
      </w:r>
    </w:p>
    <w:p w:rsidR="00000000" w:rsidDel="00000000" w:rsidP="00000000" w:rsidRDefault="00000000" w:rsidRPr="00000000" w14:paraId="00000145">
      <w:pPr>
        <w:spacing w:before="200" w:line="288" w:lineRule="auto"/>
        <w:ind w:left="0" w:firstLine="0"/>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sz w:val="18"/>
          <w:szCs w:val="18"/>
          <w:rtl w:val="0"/>
        </w:rPr>
        <w:t xml:space="preserve">{</w:t>
      </w:r>
      <w:r w:rsidDel="00000000" w:rsidR="00000000" w:rsidRPr="00000000">
        <w:rPr>
          <w:rtl w:val="0"/>
        </w:rPr>
      </w:r>
    </w:p>
    <w:p w:rsidR="00000000" w:rsidDel="00000000" w:rsidP="00000000" w:rsidRDefault="00000000" w:rsidRPr="00000000" w14:paraId="00000148">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sz w:val="18"/>
          <w:szCs w:val="18"/>
          <w:rtl w:val="0"/>
        </w:rPr>
        <w:tab/>
        <w:t xml:space="preserve">  "version":2.0</w:t>
      </w:r>
      <w:r w:rsidDel="00000000" w:rsidR="00000000" w:rsidRPr="00000000">
        <w:rPr>
          <w:rtl w:val="0"/>
        </w:rPr>
      </w:r>
    </w:p>
    <w:p w:rsidR="00000000" w:rsidDel="00000000" w:rsidP="00000000" w:rsidRDefault="00000000" w:rsidRPr="00000000" w14:paraId="00000149">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sz w:val="18"/>
          <w:szCs w:val="18"/>
          <w:rtl w:val="0"/>
        </w:rPr>
        <w:tab/>
        <w:t xml:space="preserve">, "run_date":"2021-08-11T17:15:37.925Z"</w:t>
      </w:r>
      <w:r w:rsidDel="00000000" w:rsidR="00000000" w:rsidRPr="00000000">
        <w:rPr>
          <w:rtl w:val="0"/>
        </w:rPr>
      </w:r>
    </w:p>
    <w:p w:rsidR="00000000" w:rsidDel="00000000" w:rsidP="00000000" w:rsidRDefault="00000000" w:rsidRPr="00000000" w14:paraId="0000014A">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 "errors":[</w:t>
      </w:r>
      <w:r w:rsidDel="00000000" w:rsidR="00000000" w:rsidRPr="00000000">
        <w:rPr>
          <w:rtl w:val="0"/>
        </w:rPr>
      </w:r>
    </w:p>
    <w:p w:rsidR="00000000" w:rsidDel="00000000" w:rsidP="00000000" w:rsidRDefault="00000000" w:rsidRPr="00000000" w14:paraId="0000014B">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   "code":"API2::HelpMessage"</w:t>
      </w:r>
      <w:r w:rsidDel="00000000" w:rsidR="00000000" w:rsidRPr="00000000">
        <w:rPr>
          <w:rtl w:val="0"/>
        </w:rPr>
      </w:r>
    </w:p>
    <w:p w:rsidR="00000000" w:rsidDel="00000000" w:rsidP="00000000" w:rsidRDefault="00000000" w:rsidRPr="00000000" w14:paraId="0000014C">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 "details": "Usage: </w:t>
      </w:r>
      <w:r w:rsidDel="00000000" w:rsidR="00000000" w:rsidRPr="00000000">
        <w:rPr>
          <w:rtl w:val="0"/>
        </w:rPr>
      </w:r>
    </w:p>
    <w:p w:rsidR="00000000" w:rsidDel="00000000" w:rsidP="00000000" w:rsidRDefault="00000000" w:rsidRPr="00000000" w14:paraId="0000014D">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confidence: confidence range (limit=-3..3); </w:t>
      </w:r>
      <w:r w:rsidDel="00000000" w:rsidR="00000000" w:rsidRPr="00000000">
        <w:rPr>
          <w:rtl w:val="0"/>
        </w:rPr>
      </w:r>
    </w:p>
    <w:p w:rsidR="00000000" w:rsidDel="00000000" w:rsidP="00000000" w:rsidRDefault="00000000" w:rsidRPr="00000000" w14:paraId="0000014E">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content_type: enum list (limit=bmp|gif|jpg|png|raw|tiff);</w:t>
      </w:r>
      <w:r w:rsidDel="00000000" w:rsidR="00000000" w:rsidRPr="00000000">
        <w:rPr>
          <w:rtl w:val="0"/>
        </w:rPr>
      </w:r>
    </w:p>
    <w:p w:rsidR="00000000" w:rsidDel="00000000" w:rsidP="00000000" w:rsidRDefault="00000000" w:rsidRPr="00000000" w14:paraId="0000014F">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copyright_holder_has: string (search within copyright holder); </w:t>
      </w:r>
      <w:r w:rsidDel="00000000" w:rsidR="00000000" w:rsidRPr="00000000">
        <w:rPr>
          <w:rtl w:val="0"/>
        </w:rPr>
      </w:r>
    </w:p>
    <w:p w:rsidR="00000000" w:rsidDel="00000000" w:rsidP="00000000" w:rsidRDefault="00000000" w:rsidRPr="00000000" w14:paraId="00000150">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created_at: time range; </w:t>
      </w:r>
      <w:r w:rsidDel="00000000" w:rsidR="00000000" w:rsidRPr="00000000">
        <w:rPr>
          <w:rtl w:val="0"/>
        </w:rPr>
      </w:r>
    </w:p>
    <w:p w:rsidR="00000000" w:rsidDel="00000000" w:rsidP="00000000" w:rsidRDefault="00000000" w:rsidRPr="00000000" w14:paraId="00000151">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date: date range (when photo taken); </w:t>
      </w:r>
      <w:r w:rsidDel="00000000" w:rsidR="00000000" w:rsidRPr="00000000">
        <w:rPr>
          <w:rtl w:val="0"/>
        </w:rPr>
      </w:r>
    </w:p>
    <w:p w:rsidR="00000000" w:rsidDel="00000000" w:rsidP="00000000" w:rsidRDefault="00000000" w:rsidRPr="00000000" w14:paraId="00000152">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has_notes: boolean; </w:t>
      </w:r>
      <w:r w:rsidDel="00000000" w:rsidR="00000000" w:rsidRPr="00000000">
        <w:rPr>
          <w:rtl w:val="0"/>
        </w:rPr>
      </w:r>
    </w:p>
    <w:p w:rsidR="00000000" w:rsidDel="00000000" w:rsidP="00000000" w:rsidRDefault="00000000" w:rsidRPr="00000000" w14:paraId="00000153">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has_observation: boolean (limit=true, is attached to an observation?); </w:t>
      </w:r>
      <w:r w:rsidDel="00000000" w:rsidR="00000000" w:rsidRPr="00000000">
        <w:rPr>
          <w:rtl w:val="0"/>
        </w:rPr>
      </w:r>
    </w:p>
    <w:p w:rsidR="00000000" w:rsidDel="00000000" w:rsidP="00000000" w:rsidRDefault="00000000" w:rsidRPr="00000000" w14:paraId="00000154">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has_votes: boolean; </w:t>
      </w:r>
      <w:r w:rsidDel="00000000" w:rsidR="00000000" w:rsidRPr="00000000">
        <w:rPr>
          <w:rtl w:val="0"/>
        </w:rPr>
      </w:r>
    </w:p>
    <w:p w:rsidR="00000000" w:rsidDel="00000000" w:rsidP="00000000" w:rsidRDefault="00000000" w:rsidRPr="00000000" w14:paraId="00000155">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id: integer list; </w:t>
      </w:r>
      <w:r w:rsidDel="00000000" w:rsidR="00000000" w:rsidRPr="00000000">
        <w:rPr>
          <w:rtl w:val="0"/>
        </w:rPr>
      </w:r>
    </w:p>
    <w:p w:rsidR="00000000" w:rsidDel="00000000" w:rsidP="00000000" w:rsidRDefault="00000000" w:rsidRPr="00000000" w14:paraId="00000156">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include_subtaxa: boolean; </w:t>
      </w:r>
      <w:r w:rsidDel="00000000" w:rsidR="00000000" w:rsidRPr="00000000">
        <w:rPr>
          <w:rtl w:val="0"/>
        </w:rPr>
      </w:r>
    </w:p>
    <w:p w:rsidR="00000000" w:rsidDel="00000000" w:rsidP="00000000" w:rsidRDefault="00000000" w:rsidRPr="00000000" w14:paraId="00000157">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include_synonyms: boolean; </w:t>
      </w:r>
      <w:r w:rsidDel="00000000" w:rsidR="00000000" w:rsidRPr="00000000">
        <w:rPr>
          <w:rtl w:val="0"/>
        </w:rPr>
      </w:r>
    </w:p>
    <w:p w:rsidR="00000000" w:rsidDel="00000000" w:rsidP="00000000" w:rsidRDefault="00000000" w:rsidRPr="00000000" w14:paraId="00000158">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license: license; </w:t>
      </w:r>
      <w:r w:rsidDel="00000000" w:rsidR="00000000" w:rsidRPr="00000000">
        <w:rPr>
          <w:rtl w:val="0"/>
        </w:rPr>
      </w:r>
    </w:p>
    <w:p w:rsidR="00000000" w:rsidDel="00000000" w:rsidP="00000000" w:rsidRDefault="00000000" w:rsidRPr="00000000" w14:paraId="00000159">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location: location list; </w:t>
      </w:r>
      <w:r w:rsidDel="00000000" w:rsidR="00000000" w:rsidRPr="00000000">
        <w:rPr>
          <w:rtl w:val="0"/>
        </w:rPr>
      </w:r>
    </w:p>
    <w:p w:rsidR="00000000" w:rsidDel="00000000" w:rsidP="00000000" w:rsidRDefault="00000000" w:rsidRPr="00000000" w14:paraId="0000015A">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name: name list; </w:t>
      </w:r>
      <w:r w:rsidDel="00000000" w:rsidR="00000000" w:rsidRPr="00000000">
        <w:rPr>
          <w:rtl w:val="0"/>
        </w:rPr>
      </w:r>
    </w:p>
    <w:p w:rsidR="00000000" w:rsidDel="00000000" w:rsidP="00000000" w:rsidRDefault="00000000" w:rsidRPr="00000000" w14:paraId="0000015B">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notes_has: string (search within notes); </w:t>
      </w:r>
      <w:r w:rsidDel="00000000" w:rsidR="00000000" w:rsidRPr="00000000">
        <w:rPr>
          <w:rtl w:val="0"/>
        </w:rPr>
      </w:r>
    </w:p>
    <w:p w:rsidR="00000000" w:rsidDel="00000000" w:rsidP="00000000" w:rsidRDefault="00000000" w:rsidRPr="00000000" w14:paraId="0000015C">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observation: observation list; </w:t>
      </w:r>
      <w:r w:rsidDel="00000000" w:rsidR="00000000" w:rsidRPr="00000000">
        <w:rPr>
          <w:rtl w:val="0"/>
        </w:rPr>
      </w:r>
    </w:p>
    <w:p w:rsidR="00000000" w:rsidDel="00000000" w:rsidP="00000000" w:rsidRDefault="00000000" w:rsidRPr="00000000" w14:paraId="0000015D">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ok_for_export: boolean; </w:t>
      </w:r>
      <w:r w:rsidDel="00000000" w:rsidR="00000000" w:rsidRPr="00000000">
        <w:rPr>
          <w:rtl w:val="0"/>
        </w:rPr>
      </w:r>
    </w:p>
    <w:p w:rsidR="00000000" w:rsidDel="00000000" w:rsidP="00000000" w:rsidRDefault="00000000" w:rsidRPr="00000000" w14:paraId="0000015E">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project: project list; </w:t>
      </w:r>
      <w:r w:rsidDel="00000000" w:rsidR="00000000" w:rsidRPr="00000000">
        <w:rPr>
          <w:rtl w:val="0"/>
        </w:rPr>
      </w:r>
    </w:p>
    <w:p w:rsidR="00000000" w:rsidDel="00000000" w:rsidP="00000000" w:rsidRDefault="00000000" w:rsidRPr="00000000" w14:paraId="0000015F">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quality: quality range (limit=1..4); </w:t>
      </w:r>
      <w:r w:rsidDel="00000000" w:rsidR="00000000" w:rsidRPr="00000000">
        <w:rPr>
          <w:rtl w:val="0"/>
        </w:rPr>
      </w:r>
    </w:p>
    <w:p w:rsidR="00000000" w:rsidDel="00000000" w:rsidP="00000000" w:rsidRDefault="00000000" w:rsidRPr="00000000" w14:paraId="00000160">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size: enum (limit=huge|large|medium|small|thumbnail, width or height at least 160 for thumbnail, 320 for small, 640 for medium, 960 for large, 1280 for huge); </w:t>
      </w:r>
      <w:r w:rsidDel="00000000" w:rsidR="00000000" w:rsidRPr="00000000">
        <w:rPr>
          <w:rtl w:val="0"/>
        </w:rPr>
      </w:r>
    </w:p>
    <w:p w:rsidR="00000000" w:rsidDel="00000000" w:rsidP="00000000" w:rsidRDefault="00000000" w:rsidRPr="00000000" w14:paraId="00000161">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species_list: species_list list; </w:t>
      </w:r>
      <w:r w:rsidDel="00000000" w:rsidR="00000000" w:rsidRPr="00000000">
        <w:rPr>
          <w:rtl w:val="0"/>
        </w:rPr>
      </w:r>
    </w:p>
    <w:p w:rsidR="00000000" w:rsidDel="00000000" w:rsidP="00000000" w:rsidRDefault="00000000" w:rsidRPr="00000000" w14:paraId="00000162">
      <w:pPr>
        <w:pBdr>
          <w:top w:color="000000" w:space="2" w:sz="8" w:val="single"/>
          <w:left w:color="000000" w:space="2" w:sz="8" w:val="single"/>
          <w:bottom w:color="000000" w:space="2" w:sz="8" w:val="single"/>
          <w:right w:color="000000" w:space="2" w:sz="8" w:val="single"/>
        </w:pBdr>
        <w:rPr>
          <w:rFonts w:ascii="Roboto Mono" w:cs="Roboto Mono" w:eastAsia="Roboto Mono" w:hAnsi="Roboto Mono"/>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updated_at: time range; </w:t>
      </w:r>
      <w:r w:rsidDel="00000000" w:rsidR="00000000" w:rsidRPr="00000000">
        <w:rPr>
          <w:rtl w:val="0"/>
        </w:rPr>
      </w:r>
    </w:p>
    <w:p w:rsidR="00000000" w:rsidDel="00000000" w:rsidP="00000000" w:rsidRDefault="00000000" w:rsidRPr="00000000" w14:paraId="00000163">
      <w:pPr>
        <w:pBdr>
          <w:top w:color="000000" w:space="2" w:sz="8" w:val="single"/>
          <w:left w:color="000000" w:space="2" w:sz="8" w:val="single"/>
          <w:bottom w:color="000000" w:space="2" w:sz="8" w:val="single"/>
          <w:right w:color="000000" w:space="2" w:sz="8" w:val="single"/>
        </w:pBdr>
        <w:spacing w:line="288" w:lineRule="auto"/>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rtl w:val="0"/>
        </w:rPr>
        <w:t xml:space="preserve">             </w:t>
      </w:r>
      <w:r w:rsidDel="00000000" w:rsidR="00000000" w:rsidRPr="00000000">
        <w:rPr>
          <w:rFonts w:ascii="Roboto Mono" w:cs="Roboto Mono" w:eastAsia="Roboto Mono" w:hAnsi="Roboto Mono"/>
          <w:color w:val="6b5e9b"/>
          <w:sz w:val="18"/>
          <w:szCs w:val="18"/>
          <w:rtl w:val="0"/>
        </w:rPr>
        <w:t xml:space="preserve">user: user list (who uploaded the photo)","fatal":"true"}],"run_time":0.040742793}</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b w:val="1"/>
          <w:u w:val="single"/>
        </w:rPr>
      </w:pPr>
      <w:r w:rsidDel="00000000" w:rsidR="00000000" w:rsidRPr="00000000">
        <w:rPr>
          <w:b w:val="1"/>
          <w:u w:val="single"/>
          <w:rtl w:val="0"/>
        </w:rPr>
        <w:t xml:space="preserve">Exemple de requête GET sur la table une table: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Vous trouverez ci-dessous un exemple de requête GET formulée avec le filtre suivant:</w:t>
      </w:r>
    </w:p>
    <w:p w:rsidR="00000000" w:rsidDel="00000000" w:rsidP="00000000" w:rsidRDefault="00000000" w:rsidRPr="00000000" w14:paraId="00000169">
      <w:pPr>
        <w:rPr/>
      </w:pPr>
      <w:r w:rsidDel="00000000" w:rsidR="00000000" w:rsidRPr="00000000">
        <w:rPr>
          <w:rtl w:val="0"/>
        </w:rPr>
        <w:tab/>
        <w:t xml:space="preserve">id: 1363085</w:t>
      </w:r>
    </w:p>
    <w:p w:rsidR="00000000" w:rsidDel="00000000" w:rsidP="00000000" w:rsidRDefault="00000000" w:rsidRPr="00000000" w14:paraId="0000016A">
      <w:pPr>
        <w:ind w:firstLine="720"/>
        <w:rPr>
          <w:sz w:val="21"/>
          <w:szCs w:val="21"/>
          <w:highlight w:val="white"/>
        </w:rPr>
      </w:pPr>
      <w:r w:rsidDel="00000000" w:rsidR="00000000" w:rsidRPr="00000000">
        <w:rPr>
          <w:sz w:val="21"/>
          <w:szCs w:val="21"/>
          <w:highlight w:val="white"/>
          <w:rtl w:val="0"/>
        </w:rPr>
        <w:t xml:space="preserve">'content_type': 'jpg'</w:t>
      </w:r>
    </w:p>
    <w:p w:rsidR="00000000" w:rsidDel="00000000" w:rsidP="00000000" w:rsidRDefault="00000000" w:rsidRPr="00000000" w14:paraId="0000016B">
      <w:pPr>
        <w:ind w:firstLine="720"/>
        <w:rPr>
          <w:sz w:val="21"/>
          <w:szCs w:val="21"/>
          <w:highlight w:val="white"/>
        </w:rPr>
      </w:pPr>
      <w:r w:rsidDel="00000000" w:rsidR="00000000" w:rsidRPr="00000000">
        <w:rPr>
          <w:sz w:val="21"/>
          <w:szCs w:val="21"/>
          <w:highlight w:val="white"/>
          <w:rtl w:val="0"/>
        </w:rPr>
        <w:t xml:space="preserve">'size': 'medium'</w:t>
      </w:r>
    </w:p>
    <w:p w:rsidR="00000000" w:rsidDel="00000000" w:rsidP="00000000" w:rsidRDefault="00000000" w:rsidRPr="00000000" w14:paraId="0000016C">
      <w:pPr>
        <w:ind w:firstLine="720"/>
        <w:rPr>
          <w:sz w:val="21"/>
          <w:szCs w:val="21"/>
          <w:highlight w:val="white"/>
        </w:rPr>
      </w:pPr>
      <w:r w:rsidDel="00000000" w:rsidR="00000000" w:rsidRPr="00000000">
        <w:rPr>
          <w:sz w:val="21"/>
          <w:szCs w:val="21"/>
          <w:highlight w:val="white"/>
          <w:rtl w:val="0"/>
        </w:rPr>
        <w:t xml:space="preserve">'detail': 'high'</w:t>
      </w:r>
    </w:p>
    <w:p w:rsidR="00000000" w:rsidDel="00000000" w:rsidP="00000000" w:rsidRDefault="00000000" w:rsidRPr="00000000" w14:paraId="0000016D">
      <w:pPr>
        <w:ind w:firstLine="720"/>
        <w:rPr>
          <w:sz w:val="21"/>
          <w:szCs w:val="21"/>
          <w:highlight w:val="white"/>
        </w:rPr>
      </w:pPr>
      <w:r w:rsidDel="00000000" w:rsidR="00000000" w:rsidRPr="00000000">
        <w:rPr>
          <w:sz w:val="21"/>
          <w:szCs w:val="21"/>
          <w:highlight w:val="white"/>
          <w:rtl w:val="0"/>
        </w:rPr>
        <w:t xml:space="preserve">'format': 'json’</w:t>
      </w:r>
    </w:p>
    <w:p w:rsidR="00000000" w:rsidDel="00000000" w:rsidP="00000000" w:rsidRDefault="00000000" w:rsidRPr="00000000" w14:paraId="0000016E">
      <w:pPr>
        <w:spacing w:before="200" w:line="288" w:lineRule="auto"/>
        <w:rPr/>
      </w:pPr>
      <w:r w:rsidDel="00000000" w:rsidR="00000000" w:rsidRPr="00000000">
        <w:rPr>
          <w:rtl w:val="0"/>
        </w:rPr>
        <w:t xml:space="preserve">La requête devient:</w:t>
      </w:r>
    </w:p>
    <w:p w:rsidR="00000000" w:rsidDel="00000000" w:rsidP="00000000" w:rsidRDefault="00000000" w:rsidRPr="00000000" w14:paraId="0000016F">
      <w:pPr>
        <w:pBdr>
          <w:top w:color="000000" w:space="2" w:sz="8" w:val="single"/>
          <w:left w:color="000000" w:space="2" w:sz="8" w:val="single"/>
          <w:bottom w:color="000000" w:space="2" w:sz="8" w:val="single"/>
          <w:right w:color="000000" w:space="2" w:sz="8" w:val="single"/>
        </w:pBdr>
        <w:shd w:fill="d9ead3" w:val="clear"/>
        <w:spacing w:line="288" w:lineRule="auto"/>
        <w:rPr>
          <w:sz w:val="18"/>
          <w:szCs w:val="18"/>
        </w:rPr>
      </w:pPr>
      <w:r w:rsidDel="00000000" w:rsidR="00000000" w:rsidRPr="00000000">
        <w:rPr>
          <w:rFonts w:ascii="Roboto Mono" w:cs="Roboto Mono" w:eastAsia="Roboto Mono" w:hAnsi="Roboto Mono"/>
          <w:sz w:val="18"/>
          <w:szCs w:val="18"/>
          <w:rtl w:val="0"/>
        </w:rPr>
        <w:t xml:space="preserve">http://mushroomobserver.org/api2/</w:t>
      </w:r>
      <w:r w:rsidDel="00000000" w:rsidR="00000000" w:rsidRPr="00000000">
        <w:rPr>
          <w:rFonts w:ascii="Roboto Mono" w:cs="Roboto Mono" w:eastAsia="Roboto Mono" w:hAnsi="Roboto Mono"/>
          <w:color w:val="7f6000"/>
          <w:sz w:val="18"/>
          <w:szCs w:val="18"/>
          <w:rtl w:val="0"/>
        </w:rPr>
        <w:t xml:space="preserve">images</w:t>
      </w:r>
      <w:r w:rsidDel="00000000" w:rsidR="00000000" w:rsidRPr="00000000">
        <w:rPr>
          <w:rFonts w:ascii="Roboto Mono" w:cs="Roboto Mono" w:eastAsia="Roboto Mono" w:hAnsi="Roboto Mono"/>
          <w:sz w:val="18"/>
          <w:szCs w:val="18"/>
          <w:rtl w:val="0"/>
        </w:rPr>
        <w:t xml:space="preserve">?id=1363085&amp;content_type=jpg&amp;size=medium&amp;detail=high&amp;format=json</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Le résultat que donne cette requête est le suivant:</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78">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"version":2.0</w:t>
      </w:r>
    </w:p>
    <w:p w:rsidR="00000000" w:rsidDel="00000000" w:rsidP="00000000" w:rsidRDefault="00000000" w:rsidRPr="00000000" w14:paraId="00000179">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,"run_date":"2021-08-13T16:47:32.176Z"</w:t>
      </w:r>
    </w:p>
    <w:p w:rsidR="00000000" w:rsidDel="00000000" w:rsidP="00000000" w:rsidRDefault="00000000" w:rsidRPr="00000000" w14:paraId="0000017A">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,"query":"SELECT DISTINCT images.id FROM `images` WHERE images.id = 1363085 AND (images.width \u003e= 640 OR images.height \u003e= 640) AND images.content_type IN ('image/jpeg') ORDER BY images.id ASC"</w:t>
      </w:r>
    </w:p>
    <w:p w:rsidR="00000000" w:rsidDel="00000000" w:rsidP="00000000" w:rsidRDefault="00000000" w:rsidRPr="00000000" w14:paraId="0000017B">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,"number_of_records":1</w:t>
      </w:r>
    </w:p>
    <w:p w:rsidR="00000000" w:rsidDel="00000000" w:rsidP="00000000" w:rsidRDefault="00000000" w:rsidRPr="00000000" w14:paraId="0000017C">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,"number_of_pages":1</w:t>
      </w:r>
    </w:p>
    <w:p w:rsidR="00000000" w:rsidDel="00000000" w:rsidP="00000000" w:rsidRDefault="00000000" w:rsidRPr="00000000" w14:paraId="0000017D">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,"page_number":1</w:t>
      </w:r>
    </w:p>
    <w:p w:rsidR="00000000" w:rsidDel="00000000" w:rsidP="00000000" w:rsidRDefault="00000000" w:rsidRPr="00000000" w14:paraId="0000017E">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,"results":[</w:t>
      </w:r>
    </w:p>
    <w:p w:rsidR="00000000" w:rsidDel="00000000" w:rsidP="00000000" w:rsidRDefault="00000000" w:rsidRPr="00000000" w14:paraId="0000017F">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  "id":1363085</w:t>
      </w:r>
    </w:p>
    <w:p w:rsidR="00000000" w:rsidDel="00000000" w:rsidP="00000000" w:rsidRDefault="00000000" w:rsidRPr="00000000" w14:paraId="00000180">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,"type":"image"</w:t>
      </w:r>
    </w:p>
    <w:p w:rsidR="00000000" w:rsidDel="00000000" w:rsidP="00000000" w:rsidRDefault="00000000" w:rsidRPr="00000000" w14:paraId="00000181">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,"date":"2021-08-01"</w:t>
      </w:r>
    </w:p>
    <w:p w:rsidR="00000000" w:rsidDel="00000000" w:rsidP="00000000" w:rsidRDefault="00000000" w:rsidRPr="00000000" w14:paraId="00000182">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,"copyright_holder":"Amal ( Andrey Elizondo)"</w:t>
      </w:r>
    </w:p>
    <w:p w:rsidR="00000000" w:rsidDel="00000000" w:rsidP="00000000" w:rsidRDefault="00000000" w:rsidRPr="00000000" w14:paraId="00000183">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,"created_at":"2021-08-05T00:10:42.000Z"</w:t>
      </w:r>
    </w:p>
    <w:p w:rsidR="00000000" w:rsidDel="00000000" w:rsidP="00000000" w:rsidRDefault="00000000" w:rsidRPr="00000000" w14:paraId="00000184">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,"updated_at":"2021-08-05T00:10:43.000Z"</w:t>
      </w:r>
    </w:p>
    <w:p w:rsidR="00000000" w:rsidDel="00000000" w:rsidP="00000000" w:rsidRDefault="00000000" w:rsidRPr="00000000" w14:paraId="00000185">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,"number_of_views":1</w:t>
      </w:r>
    </w:p>
    <w:p w:rsidR="00000000" w:rsidDel="00000000" w:rsidP="00000000" w:rsidRDefault="00000000" w:rsidRPr="00000000" w14:paraId="00000186">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,"last_viewed":"2021-08-05T00:13:09.000Z"</w:t>
      </w:r>
    </w:p>
    <w:p w:rsidR="00000000" w:rsidDel="00000000" w:rsidP="00000000" w:rsidRDefault="00000000" w:rsidRPr="00000000" w14:paraId="00000187">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,"ok_for_export":true</w:t>
      </w:r>
    </w:p>
    <w:p w:rsidR="00000000" w:rsidDel="00000000" w:rsidP="00000000" w:rsidRDefault="00000000" w:rsidRPr="00000000" w14:paraId="00000188">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,"license":"Creative Commons Wikipedia Compatible v3.0"</w:t>
      </w:r>
    </w:p>
    <w:p w:rsidR="00000000" w:rsidDel="00000000" w:rsidP="00000000" w:rsidRDefault="00000000" w:rsidRPr="00000000" w14:paraId="00000189">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,"content_type":"image/jpeg"</w:t>
      </w:r>
    </w:p>
    <w:p w:rsidR="00000000" w:rsidDel="00000000" w:rsidP="00000000" w:rsidRDefault="00000000" w:rsidRPr="00000000" w14:paraId="0000018A">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,"width":4096</w:t>
      </w:r>
    </w:p>
    <w:p w:rsidR="00000000" w:rsidDel="00000000" w:rsidP="00000000" w:rsidRDefault="00000000" w:rsidRPr="00000000" w14:paraId="0000018B">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,"height":2304</w:t>
      </w:r>
    </w:p>
    <w:p w:rsidR="00000000" w:rsidDel="00000000" w:rsidP="00000000" w:rsidRDefault="00000000" w:rsidRPr="00000000" w14:paraId="0000018C">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,"owner":{"id":66552,"login_name":"Amalycelium","legal_name":"Amal"}</w:t>
      </w:r>
    </w:p>
    <w:p w:rsidR="00000000" w:rsidDel="00000000" w:rsidP="00000000" w:rsidRDefault="00000000" w:rsidRPr="00000000" w14:paraId="0000018D">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,"files":[</w:t>
      </w:r>
    </w:p>
    <w:p w:rsidR="00000000" w:rsidDel="00000000" w:rsidP="00000000" w:rsidRDefault="00000000" w:rsidRPr="00000000" w14:paraId="0000018E">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49">
        <w:r w:rsidDel="00000000" w:rsidR="00000000" w:rsidRPr="00000000">
          <w:rPr>
            <w:rFonts w:ascii="Roboto Mono" w:cs="Roboto Mono" w:eastAsia="Roboto Mono" w:hAnsi="Roboto Mono"/>
            <w:color w:val="1155cc"/>
            <w:sz w:val="18"/>
            <w:szCs w:val="18"/>
            <w:u w:val="single"/>
            <w:rtl w:val="0"/>
          </w:rPr>
          <w:t xml:space="preserve">https://mushroomobserver.org/images/thumb/1363085.jpg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8F">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50">
        <w:r w:rsidDel="00000000" w:rsidR="00000000" w:rsidRPr="00000000">
          <w:rPr>
            <w:rFonts w:ascii="Roboto Mono" w:cs="Roboto Mono" w:eastAsia="Roboto Mono" w:hAnsi="Roboto Mono"/>
            <w:color w:val="1155cc"/>
            <w:sz w:val="18"/>
            <w:szCs w:val="18"/>
            <w:u w:val="single"/>
            <w:rtl w:val="0"/>
          </w:rPr>
          <w:t xml:space="preserve">https://mushroomobserver.org/images/320/1363085.jpg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0">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51">
        <w:r w:rsidDel="00000000" w:rsidR="00000000" w:rsidRPr="00000000">
          <w:rPr>
            <w:rFonts w:ascii="Roboto Mono" w:cs="Roboto Mono" w:eastAsia="Roboto Mono" w:hAnsi="Roboto Mono"/>
            <w:color w:val="1155cc"/>
            <w:sz w:val="18"/>
            <w:szCs w:val="18"/>
            <w:u w:val="single"/>
            <w:rtl w:val="0"/>
          </w:rPr>
          <w:t xml:space="preserve">https://mushroomobserver.org/images/640/1363085.jpg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1">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52">
        <w:r w:rsidDel="00000000" w:rsidR="00000000" w:rsidRPr="00000000">
          <w:rPr>
            <w:rFonts w:ascii="Roboto Mono" w:cs="Roboto Mono" w:eastAsia="Roboto Mono" w:hAnsi="Roboto Mono"/>
            <w:color w:val="1155cc"/>
            <w:sz w:val="18"/>
            <w:szCs w:val="18"/>
            <w:u w:val="single"/>
            <w:rtl w:val="0"/>
          </w:rPr>
          <w:t xml:space="preserve">https://mushroomobserver.org/images/960/1363085.jpg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2">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53">
        <w:r w:rsidDel="00000000" w:rsidR="00000000" w:rsidRPr="00000000">
          <w:rPr>
            <w:rFonts w:ascii="Roboto Mono" w:cs="Roboto Mono" w:eastAsia="Roboto Mono" w:hAnsi="Roboto Mono"/>
            <w:color w:val="1155cc"/>
            <w:sz w:val="18"/>
            <w:szCs w:val="18"/>
            <w:u w:val="single"/>
            <w:rtl w:val="0"/>
          </w:rPr>
          <w:t xml:space="preserve">https://mushroomobserver.org/images/1280/1363085.jpg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3">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54">
        <w:r w:rsidDel="00000000" w:rsidR="00000000" w:rsidRPr="00000000">
          <w:rPr>
            <w:rFonts w:ascii="Roboto Mono" w:cs="Roboto Mono" w:eastAsia="Roboto Mono" w:hAnsi="Roboto Mono"/>
            <w:color w:val="1155cc"/>
            <w:sz w:val="18"/>
            <w:szCs w:val="18"/>
            <w:u w:val="single"/>
            <w:rtl w:val="0"/>
          </w:rPr>
          <w:t xml:space="preserve">https://mushroomobserver.org/images/orig/1363085.jpg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4">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hyperlink r:id="rId55">
        <w:r w:rsidDel="00000000" w:rsidR="00000000" w:rsidRPr="00000000">
          <w:rPr>
            <w:rFonts w:ascii="Roboto Mono" w:cs="Roboto Mono" w:eastAsia="Roboto Mono" w:hAnsi="Roboto Mono"/>
            <w:color w:val="1155cc"/>
            <w:sz w:val="18"/>
            <w:szCs w:val="18"/>
            <w:u w:val="single"/>
            <w:rtl w:val="0"/>
          </w:rPr>
          <w:t xml:space="preserve">https://mushroomobserver.org/images/orig/1363085.jpg</w:t>
        </w:r>
      </w:hyperlink>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5">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p>
    <w:p w:rsidR="00000000" w:rsidDel="00000000" w:rsidP="00000000" w:rsidRDefault="00000000" w:rsidRPr="00000000" w14:paraId="00000196">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,"observation_idsr":[463289]</w:t>
      </w:r>
    </w:p>
    <w:p w:rsidR="00000000" w:rsidDel="00000000" w:rsidP="00000000" w:rsidRDefault="00000000" w:rsidRPr="00000000" w14:paraId="00000197">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p>
    <w:p w:rsidR="00000000" w:rsidDel="00000000" w:rsidP="00000000" w:rsidRDefault="00000000" w:rsidRPr="00000000" w14:paraId="00000198">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w:t>
      </w:r>
    </w:p>
    <w:p w:rsidR="00000000" w:rsidDel="00000000" w:rsidP="00000000" w:rsidRDefault="00000000" w:rsidRPr="00000000" w14:paraId="00000199">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  ,"run_time":0.796322774</w:t>
      </w:r>
    </w:p>
    <w:p w:rsidR="00000000" w:rsidDel="00000000" w:rsidP="00000000" w:rsidRDefault="00000000" w:rsidRPr="00000000" w14:paraId="0000019A">
      <w:pPr>
        <w:keepNext w:val="0"/>
        <w:keepLines w:val="0"/>
        <w:pageBreakBefore w:val="0"/>
        <w:widowControl w:val="0"/>
        <w:pBdr>
          <w:top w:color="000000" w:space="2" w:sz="8" w:val="single"/>
          <w:left w:color="000000" w:space="2" w:sz="8" w:val="single"/>
          <w:bottom w:color="000000" w:space="2" w:sz="8" w:val="single"/>
          <w:right w:color="000000" w:space="2" w:sz="8" w:val="single"/>
          <w:between w:space="0" w:sz="0" w:val="nil"/>
        </w:pBdr>
        <w:shd w:fill="auto" w:val="clear"/>
        <w:spacing w:after="0" w:before="0" w:line="288" w:lineRule="auto"/>
        <w:ind w:left="0" w:right="0" w:firstLine="0"/>
        <w:jc w:val="left"/>
        <w:rPr>
          <w:rFonts w:ascii="Roboto Mono" w:cs="Roboto Mono" w:eastAsia="Roboto Mono" w:hAnsi="Roboto Mono"/>
          <w:color w:val="6b5e9b"/>
          <w:sz w:val="18"/>
          <w:szCs w:val="18"/>
        </w:rPr>
      </w:pPr>
      <w:r w:rsidDel="00000000" w:rsidR="00000000" w:rsidRPr="00000000">
        <w:rPr>
          <w:rFonts w:ascii="Roboto Mono" w:cs="Roboto Mono" w:eastAsia="Roboto Mono" w:hAnsi="Roboto Mono"/>
          <w:color w:val="6b5e9b"/>
          <w:sz w:val="18"/>
          <w:szCs w:val="18"/>
          <w:rtl w:val="0"/>
        </w:rPr>
        <w:t xml:space="preserve">}</w:t>
      </w:r>
    </w:p>
    <w:p w:rsidR="00000000" w:rsidDel="00000000" w:rsidP="00000000" w:rsidRDefault="00000000" w:rsidRPr="00000000" w14:paraId="0000019B">
      <w:pPr>
        <w:rPr>
          <w:i w:val="1"/>
        </w:rPr>
      </w:pPr>
      <w:r w:rsidDel="00000000" w:rsidR="00000000" w:rsidRPr="00000000">
        <w:rPr>
          <w:i w:val="1"/>
          <w:rtl w:val="0"/>
        </w:rPr>
        <w:t xml:space="preserve">    (résultat reformaté)</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De façon similaire à cet exemple, après avoir effectué plusieurs requêtes de type </w:t>
      </w:r>
      <w:r w:rsidDel="00000000" w:rsidR="00000000" w:rsidRPr="00000000">
        <w:rPr>
          <w:b w:val="1"/>
          <w:rtl w:val="0"/>
        </w:rPr>
        <w:t xml:space="preserve">GET</w:t>
      </w:r>
      <w:r w:rsidDel="00000000" w:rsidR="00000000" w:rsidRPr="00000000">
        <w:rPr>
          <w:rtl w:val="0"/>
        </w:rPr>
        <w:t xml:space="preserve"> sur les tables </w:t>
      </w:r>
      <w:r w:rsidDel="00000000" w:rsidR="00000000" w:rsidRPr="00000000">
        <w:rPr>
          <w:color w:val="274e13"/>
          <w:rtl w:val="0"/>
        </w:rPr>
        <w:t xml:space="preserve">IMAGES</w:t>
      </w:r>
      <w:r w:rsidDel="00000000" w:rsidR="00000000" w:rsidRPr="00000000">
        <w:rPr>
          <w:rtl w:val="0"/>
        </w:rPr>
        <w:t xml:space="preserve">, </w:t>
      </w:r>
      <w:r w:rsidDel="00000000" w:rsidR="00000000" w:rsidRPr="00000000">
        <w:rPr>
          <w:color w:val="274e13"/>
          <w:rtl w:val="0"/>
        </w:rPr>
        <w:t xml:space="preserve">OBSERVATIONS</w:t>
      </w:r>
      <w:r w:rsidDel="00000000" w:rsidR="00000000" w:rsidRPr="00000000">
        <w:rPr>
          <w:rtl w:val="0"/>
        </w:rPr>
        <w:t xml:space="preserve"> et </w:t>
      </w:r>
      <w:r w:rsidDel="00000000" w:rsidR="00000000" w:rsidRPr="00000000">
        <w:rPr>
          <w:color w:val="274e13"/>
          <w:rtl w:val="0"/>
        </w:rPr>
        <w:t xml:space="preserve">NAMES</w:t>
      </w:r>
      <w:r w:rsidDel="00000000" w:rsidR="00000000" w:rsidRPr="00000000">
        <w:rPr>
          <w:rtl w:val="0"/>
        </w:rPr>
        <w:t xml:space="preserve"> nous avons atteint notre objectif, à savoir récupérer un maximum d'images de champignons, ainsi que la taxonomie complète associée au champignon figurant sur chaque image.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En ayant fait en sorte de:</w:t>
      </w:r>
    </w:p>
    <w:p w:rsidR="00000000" w:rsidDel="00000000" w:rsidP="00000000" w:rsidRDefault="00000000" w:rsidRPr="00000000" w14:paraId="000001A0">
      <w:pPr>
        <w:numPr>
          <w:ilvl w:val="0"/>
          <w:numId w:val="12"/>
        </w:numPr>
        <w:ind w:left="720" w:hanging="360"/>
        <w:rPr>
          <w:u w:val="none"/>
        </w:rPr>
      </w:pPr>
      <w:r w:rsidDel="00000000" w:rsidR="00000000" w:rsidRPr="00000000">
        <w:rPr>
          <w:rtl w:val="0"/>
        </w:rPr>
        <w:t xml:space="preserve">récupérer le plus d’information possible sur la taxonomie ;</w:t>
      </w:r>
    </w:p>
    <w:p w:rsidR="00000000" w:rsidDel="00000000" w:rsidP="00000000" w:rsidRDefault="00000000" w:rsidRPr="00000000" w14:paraId="000001A1">
      <w:pPr>
        <w:numPr>
          <w:ilvl w:val="0"/>
          <w:numId w:val="12"/>
        </w:numPr>
        <w:ind w:left="720" w:hanging="360"/>
        <w:rPr>
          <w:u w:val="none"/>
        </w:rPr>
      </w:pPr>
      <w:r w:rsidDel="00000000" w:rsidR="00000000" w:rsidRPr="00000000">
        <w:rPr>
          <w:rtl w:val="0"/>
        </w:rPr>
        <w:t xml:space="preserve">nous restreindre au format d'image </w:t>
      </w:r>
      <w:r w:rsidDel="00000000" w:rsidR="00000000" w:rsidRPr="00000000">
        <w:rPr>
          <w:color w:val="274e13"/>
          <w:rtl w:val="0"/>
        </w:rPr>
        <w:t xml:space="preserve">jpg</w:t>
      </w:r>
      <w:r w:rsidDel="00000000" w:rsidR="00000000" w:rsidRPr="00000000">
        <w:rPr>
          <w:rtl w:val="0"/>
        </w:rPr>
        <w:t xml:space="preserve"> et de taille </w:t>
      </w:r>
      <w:r w:rsidDel="00000000" w:rsidR="00000000" w:rsidRPr="00000000">
        <w:rPr>
          <w:color w:val="274e13"/>
          <w:rtl w:val="0"/>
        </w:rPr>
        <w:t xml:space="preserve">moyenne</w:t>
      </w:r>
      <w:r w:rsidDel="00000000" w:rsidR="00000000" w:rsidRPr="00000000">
        <w:rPr>
          <w:rtl w:val="0"/>
        </w:rPr>
        <w:t xml:space="preserve"> (~ </w:t>
      </w:r>
      <w:r w:rsidDel="00000000" w:rsidR="00000000" w:rsidRPr="00000000">
        <w:rPr>
          <w:color w:val="2a6099"/>
          <w:rtl w:val="0"/>
        </w:rPr>
        <w:t xml:space="preserve">640 x 480</w:t>
      </w:r>
      <w:r w:rsidDel="00000000" w:rsidR="00000000" w:rsidRPr="00000000">
        <w:rPr>
          <w:rtl w:val="0"/>
        </w:rPr>
        <w:t xml:space="preserve">). A noter que le format d’image n'est pas strictement respecté mais cela donne un ordre de grandeur de la taille des images qui ont été récupérées. Nous avons considéré le type d'image </w:t>
      </w:r>
      <w:r w:rsidDel="00000000" w:rsidR="00000000" w:rsidRPr="00000000">
        <w:rPr>
          <w:color w:val="274e13"/>
          <w:rtl w:val="0"/>
        </w:rPr>
        <w:t xml:space="preserve">jpg</w:t>
      </w:r>
      <w:r w:rsidDel="00000000" w:rsidR="00000000" w:rsidRPr="00000000">
        <w:rPr>
          <w:rtl w:val="0"/>
        </w:rPr>
        <w:t xml:space="preserve"> car c'est le format le plus utilisé par le site et nous ne voulions pas avoir à gérer différents types d'image. Le format d'image a été choisi au niveau d'une taille d'image moyenne car notre objectif est de pouvoir disposer d'un nombre maximum d'images tout en respectant un espace de stockage contraint par le compte Google que nous avons utilisé dans le cadre de ce projet.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4"/>
        <w:rPr/>
      </w:pPr>
      <w:bookmarkStart w:colFirst="0" w:colLast="0" w:name="_yr76leio47d1" w:id="28"/>
      <w:bookmarkEnd w:id="28"/>
      <w:r w:rsidDel="00000000" w:rsidR="00000000" w:rsidRPr="00000000">
        <w:rPr>
          <w:rtl w:val="0"/>
        </w:rPr>
        <w:t xml:space="preserve">Structuration des données</w:t>
      </w:r>
    </w:p>
    <w:p w:rsidR="00000000" w:rsidDel="00000000" w:rsidP="00000000" w:rsidRDefault="00000000" w:rsidRPr="00000000" w14:paraId="000001A5">
      <w:pPr>
        <w:rPr/>
      </w:pPr>
      <w:r w:rsidDel="00000000" w:rsidR="00000000" w:rsidRPr="00000000">
        <w:rPr>
          <w:rtl w:val="0"/>
        </w:rPr>
        <w:t xml:space="preserve">L’étape précédente “Extraction des données depuis le site MushroomObserver” nous a permis d’obtenir les fichiers suivants au format </w:t>
      </w:r>
      <w:r w:rsidDel="00000000" w:rsidR="00000000" w:rsidRPr="00000000">
        <w:rPr>
          <w:color w:val="274e13"/>
          <w:rtl w:val="0"/>
        </w:rPr>
        <w:t xml:space="preserve">csv</w:t>
      </w:r>
      <w:r w:rsidDel="00000000" w:rsidR="00000000" w:rsidRPr="00000000">
        <w:rPr>
          <w:rtl w:val="0"/>
        </w:rPr>
        <w:t xml:space="preserv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33"/>
        </w:numPr>
        <w:ind w:left="720" w:hanging="360"/>
        <w:rPr>
          <w:u w:val="none"/>
        </w:rPr>
      </w:pPr>
      <w:r w:rsidDel="00000000" w:rsidR="00000000" w:rsidRPr="00000000">
        <w:rPr>
          <w:rtl w:val="0"/>
        </w:rPr>
        <w:t xml:space="preserve">image_files.csv</w:t>
      </w:r>
    </w:p>
    <w:p w:rsidR="00000000" w:rsidDel="00000000" w:rsidP="00000000" w:rsidRDefault="00000000" w:rsidRPr="00000000" w14:paraId="000001A8">
      <w:pPr>
        <w:numPr>
          <w:ilvl w:val="0"/>
          <w:numId w:val="33"/>
        </w:numPr>
        <w:ind w:left="720" w:hanging="360"/>
        <w:rPr>
          <w:u w:val="none"/>
        </w:rPr>
      </w:pPr>
      <w:r w:rsidDel="00000000" w:rsidR="00000000" w:rsidRPr="00000000">
        <w:rPr>
          <w:rtl w:val="0"/>
        </w:rPr>
        <w:t xml:space="preserve">image_observation_idsrs.csv</w:t>
      </w:r>
    </w:p>
    <w:p w:rsidR="00000000" w:rsidDel="00000000" w:rsidP="00000000" w:rsidRDefault="00000000" w:rsidRPr="00000000" w14:paraId="000001A9">
      <w:pPr>
        <w:numPr>
          <w:ilvl w:val="0"/>
          <w:numId w:val="33"/>
        </w:numPr>
        <w:ind w:left="720" w:hanging="360"/>
        <w:rPr>
          <w:u w:val="none"/>
        </w:rPr>
      </w:pPr>
      <w:r w:rsidDel="00000000" w:rsidR="00000000" w:rsidRPr="00000000">
        <w:rPr>
          <w:rtl w:val="0"/>
        </w:rPr>
        <w:t xml:space="preserve">images.csv</w:t>
      </w:r>
    </w:p>
    <w:p w:rsidR="00000000" w:rsidDel="00000000" w:rsidP="00000000" w:rsidRDefault="00000000" w:rsidRPr="00000000" w14:paraId="000001AA">
      <w:pPr>
        <w:numPr>
          <w:ilvl w:val="0"/>
          <w:numId w:val="33"/>
        </w:numPr>
        <w:ind w:left="720" w:hanging="360"/>
        <w:rPr>
          <w:u w:val="none"/>
        </w:rPr>
      </w:pPr>
      <w:r w:rsidDel="00000000" w:rsidR="00000000" w:rsidRPr="00000000">
        <w:rPr>
          <w:rtl w:val="0"/>
        </w:rPr>
        <w:t xml:space="preserve">observations_&lt;1-7&gt;.csv</w:t>
      </w:r>
    </w:p>
    <w:p w:rsidR="00000000" w:rsidDel="00000000" w:rsidP="00000000" w:rsidRDefault="00000000" w:rsidRPr="00000000" w14:paraId="000001AB">
      <w:pPr>
        <w:numPr>
          <w:ilvl w:val="0"/>
          <w:numId w:val="33"/>
        </w:numPr>
        <w:ind w:left="720" w:hanging="360"/>
        <w:rPr>
          <w:u w:val="none"/>
        </w:rPr>
      </w:pPr>
      <w:r w:rsidDel="00000000" w:rsidR="00000000" w:rsidRPr="00000000">
        <w:rPr>
          <w:rtl w:val="0"/>
        </w:rPr>
        <w:t xml:space="preserve">observations_images_&lt;1-7&gt;.csv</w:t>
      </w:r>
    </w:p>
    <w:p w:rsidR="00000000" w:rsidDel="00000000" w:rsidP="00000000" w:rsidRDefault="00000000" w:rsidRPr="00000000" w14:paraId="000001AC">
      <w:pPr>
        <w:numPr>
          <w:ilvl w:val="0"/>
          <w:numId w:val="33"/>
        </w:numPr>
        <w:ind w:left="720" w:hanging="360"/>
        <w:rPr>
          <w:u w:val="none"/>
        </w:rPr>
      </w:pPr>
      <w:r w:rsidDel="00000000" w:rsidR="00000000" w:rsidRPr="00000000">
        <w:rPr>
          <w:rtl w:val="0"/>
        </w:rPr>
        <w:t xml:space="preserve">observations_namings_&lt;1-7&gt;.csv</w:t>
      </w:r>
    </w:p>
    <w:p w:rsidR="00000000" w:rsidDel="00000000" w:rsidP="00000000" w:rsidRDefault="00000000" w:rsidRPr="00000000" w14:paraId="000001AD">
      <w:pPr>
        <w:numPr>
          <w:ilvl w:val="0"/>
          <w:numId w:val="33"/>
        </w:numPr>
        <w:ind w:left="720" w:hanging="360"/>
        <w:rPr>
          <w:u w:val="none"/>
        </w:rPr>
      </w:pPr>
      <w:r w:rsidDel="00000000" w:rsidR="00000000" w:rsidRPr="00000000">
        <w:rPr>
          <w:rtl w:val="0"/>
        </w:rPr>
        <w:t xml:space="preserve">taxon_parents.csv</w:t>
      </w:r>
    </w:p>
    <w:p w:rsidR="00000000" w:rsidDel="00000000" w:rsidP="00000000" w:rsidRDefault="00000000" w:rsidRPr="00000000" w14:paraId="000001AE">
      <w:pPr>
        <w:numPr>
          <w:ilvl w:val="0"/>
          <w:numId w:val="33"/>
        </w:numPr>
        <w:ind w:left="720" w:hanging="360"/>
        <w:rPr>
          <w:u w:val="none"/>
        </w:rPr>
      </w:pPr>
      <w:r w:rsidDel="00000000" w:rsidR="00000000" w:rsidRPr="00000000">
        <w:rPr>
          <w:rtl w:val="0"/>
        </w:rPr>
        <w:t xml:space="preserve">taxons.csv</w:t>
      </w:r>
    </w:p>
    <w:p w:rsidR="00000000" w:rsidDel="00000000" w:rsidP="00000000" w:rsidRDefault="00000000" w:rsidRPr="00000000" w14:paraId="000001AF">
      <w:pPr>
        <w:numPr>
          <w:ilvl w:val="0"/>
          <w:numId w:val="33"/>
        </w:numPr>
        <w:ind w:left="720" w:hanging="360"/>
        <w:rPr>
          <w:u w:val="none"/>
        </w:rPr>
      </w:pPr>
      <w:r w:rsidDel="00000000" w:rsidR="00000000" w:rsidRPr="00000000">
        <w:rPr>
          <w:rtl w:val="0"/>
        </w:rPr>
        <w:t xml:space="preserve">taxon_synonyms.csv</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La notation &lt;1-7&gt; indique que certains fichiers ont été indexés de 1 à 7: cela s’explique par le fait que nous avons “morceler” la récupération des données.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Cette étape a donc consisté à faire la fusion de l’ensemble des données récoltées. Ceci a pu être réalisé notamment à l’aide de jointure sur les données.</w:t>
      </w:r>
    </w:p>
    <w:p w:rsidR="00000000" w:rsidDel="00000000" w:rsidP="00000000" w:rsidRDefault="00000000" w:rsidRPr="00000000" w14:paraId="000001B4">
      <w:pPr>
        <w:rPr/>
      </w:pPr>
      <w:r w:rsidDel="00000000" w:rsidR="00000000" w:rsidRPr="00000000">
        <w:rPr>
          <w:rtl w:val="0"/>
        </w:rPr>
        <w:t xml:space="preserve">Nous avons pu ainsi constituer un dataframe “mushrooms.csv” regroupant les informations suivantes:</w:t>
      </w:r>
    </w:p>
    <w:p w:rsidR="00000000" w:rsidDel="00000000" w:rsidP="00000000" w:rsidRDefault="00000000" w:rsidRPr="00000000" w14:paraId="000001B5">
      <w:pPr>
        <w:numPr>
          <w:ilvl w:val="0"/>
          <w:numId w:val="13"/>
        </w:numPr>
        <w:ind w:left="720" w:hanging="360"/>
        <w:rPr>
          <w:u w:val="none"/>
        </w:rPr>
      </w:pPr>
      <w:r w:rsidDel="00000000" w:rsidR="00000000" w:rsidRPr="00000000">
        <w:rPr>
          <w:rtl w:val="0"/>
        </w:rPr>
        <w:t xml:space="preserve">des urls menant à des images de champignons</w:t>
      </w:r>
    </w:p>
    <w:p w:rsidR="00000000" w:rsidDel="00000000" w:rsidP="00000000" w:rsidRDefault="00000000" w:rsidRPr="00000000" w14:paraId="000001B6">
      <w:pPr>
        <w:numPr>
          <w:ilvl w:val="0"/>
          <w:numId w:val="13"/>
        </w:numPr>
        <w:ind w:left="720" w:hanging="360"/>
        <w:rPr>
          <w:u w:val="none"/>
        </w:rPr>
      </w:pPr>
      <w:r w:rsidDel="00000000" w:rsidR="00000000" w:rsidRPr="00000000">
        <w:rPr>
          <w:rtl w:val="0"/>
        </w:rPr>
        <w:t xml:space="preserve">la taxonomie associée à chaque champignon présent sur les différentes images</w:t>
      </w:r>
    </w:p>
    <w:p w:rsidR="00000000" w:rsidDel="00000000" w:rsidP="00000000" w:rsidRDefault="00000000" w:rsidRPr="00000000" w14:paraId="000001B7">
      <w:pPr>
        <w:numPr>
          <w:ilvl w:val="0"/>
          <w:numId w:val="13"/>
        </w:numPr>
        <w:ind w:left="720" w:hanging="360"/>
        <w:rPr>
          <w:u w:val="none"/>
        </w:rPr>
      </w:pPr>
      <w:r w:rsidDel="00000000" w:rsidR="00000000" w:rsidRPr="00000000">
        <w:rPr>
          <w:rtl w:val="0"/>
        </w:rPr>
        <w:t xml:space="preserve">des informations complémentaires (date, lieu, …)  telles que:</w:t>
      </w:r>
    </w:p>
    <w:p w:rsidR="00000000" w:rsidDel="00000000" w:rsidP="00000000" w:rsidRDefault="00000000" w:rsidRPr="00000000" w14:paraId="000001B8">
      <w:pPr>
        <w:numPr>
          <w:ilvl w:val="1"/>
          <w:numId w:val="13"/>
        </w:numPr>
        <w:ind w:left="1440" w:hanging="360"/>
        <w:rPr>
          <w:u w:val="none"/>
        </w:rPr>
      </w:pPr>
      <w:r w:rsidDel="00000000" w:rsidR="00000000" w:rsidRPr="00000000">
        <w:rPr>
          <w:rtl w:val="0"/>
        </w:rPr>
        <w:t xml:space="preserve">lieu géographique de prise de la photo. Application potentielle : préciser le lieu lors du test de classification permettrait d'affiner les résultats? (non exploité à ce stade)</w:t>
      </w:r>
    </w:p>
    <w:p w:rsidR="00000000" w:rsidDel="00000000" w:rsidP="00000000" w:rsidRDefault="00000000" w:rsidRPr="00000000" w14:paraId="000001B9">
      <w:pPr>
        <w:numPr>
          <w:ilvl w:val="1"/>
          <w:numId w:val="13"/>
        </w:numPr>
        <w:ind w:left="1440" w:hanging="360"/>
        <w:rPr>
          <w:u w:val="none"/>
        </w:rPr>
      </w:pPr>
      <w:r w:rsidDel="00000000" w:rsidR="00000000" w:rsidRPr="00000000">
        <w:rPr>
          <w:rtl w:val="0"/>
        </w:rPr>
        <w:t xml:space="preserve">date de prise de l'image: permettrait de créer un train, test et validation set en fonction de la date des images ? (non exploité à ce stade)</w:t>
      </w:r>
    </w:p>
    <w:p w:rsidR="00000000" w:rsidDel="00000000" w:rsidP="00000000" w:rsidRDefault="00000000" w:rsidRPr="00000000" w14:paraId="000001BA">
      <w:pPr>
        <w:numPr>
          <w:ilvl w:val="1"/>
          <w:numId w:val="13"/>
        </w:numPr>
        <w:ind w:left="1440" w:hanging="360"/>
        <w:rPr>
          <w:u w:val="none"/>
        </w:rPr>
      </w:pPr>
      <w:r w:rsidDel="00000000" w:rsidR="00000000" w:rsidRPr="00000000">
        <w:rPr>
          <w:rtl w:val="0"/>
        </w:rPr>
        <w:t xml:space="preserve">commentaires en lien avec les photos par exemple pour indiquer si le champignon est microscopique : permettrait de filtrer certaines photos jugées inadaptées pour notre modèle (exploité par la suite)</w:t>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pStyle w:val="Heading4"/>
        <w:rPr/>
      </w:pPr>
      <w:bookmarkStart w:colFirst="0" w:colLast="0" w:name="_wlwk41f1q6ig" w:id="29"/>
      <w:bookmarkEnd w:id="29"/>
      <w:r w:rsidDel="00000000" w:rsidR="00000000" w:rsidRPr="00000000">
        <w:rPr>
          <w:rtl w:val="0"/>
        </w:rPr>
        <w:t xml:space="preserve">Téléchargement des images</w:t>
      </w: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Comme indiqué précédemment le dataframe “mushrooms.csv” possédait une colonne qui contenait l’ensemble des urls menant aux images des champignons hébergées sur le site MushroomObserver.</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Après avoir décidé de ne retenir que les images de type </w:t>
      </w:r>
      <w:r w:rsidDel="00000000" w:rsidR="00000000" w:rsidRPr="00000000">
        <w:rPr>
          <w:color w:val="741b47"/>
          <w:rtl w:val="0"/>
        </w:rPr>
        <w:t xml:space="preserve">jpg</w:t>
      </w:r>
      <w:r w:rsidDel="00000000" w:rsidR="00000000" w:rsidRPr="00000000">
        <w:rPr>
          <w:rtl w:val="0"/>
        </w:rPr>
        <w:t xml:space="preserve"> et de taille moyenne ~ 640x480, nous n’avons eu besoin que de mettre en place le filtre nous permettant de ne conserver que les urls d’intérêt pour nous et de télécharger l’ensemble de ces images.</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Le nombre d’images en question était assez conséquent ~ 160 000 images.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Par respect pour le site nous avons également pris soin à cette étape d’inclure des temps de latence entre chaque téléchargement d’images afin de limiter le plus possible notre impact sur la disponibilité du site.</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Cela a engendré côté projet un effet assez important puisque du coup le temps qui a été nécessaire pour télécharger toutes ces images a été très important. (Nous mettant même un peu hors limite par rapport aux premières échéances du projet).</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Les images ainsi récupérées n’ont pas pu être mises à disposition sur le site Github: tout comme les fichiers de type csv, les images dans leur ensemble nécessitaient un gros espace de stockage (et Github n’est pas du tout adapté pour cela). Nous avons donc dû déposer l’ensemble de notre jeu de données sur un compte Google Drive spécialement créé pour les besoins du projet.</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La bonne nouvelle étant que l’ensemble des données déposées sur Google Drive était accessible depuis Google Colab (notre environnement de travail). Nous n’avons donc rencontré aucun souci dans l’exploitation de nos données ni dans l’espace nécessaire à leur stockage.</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highlight w:val="yellow"/>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highlight w:val="yellow"/>
        </w:rPr>
      </w:pPr>
      <w:r w:rsidDel="00000000" w:rsidR="00000000" w:rsidRPr="00000000">
        <w:rPr>
          <w:rtl w:val="0"/>
        </w:rPr>
      </w:r>
    </w:p>
    <w:p w:rsidR="00000000" w:rsidDel="00000000" w:rsidP="00000000" w:rsidRDefault="00000000" w:rsidRPr="00000000" w14:paraId="000001C7">
      <w:pPr>
        <w:pStyle w:val="Heading4"/>
        <w:rPr/>
      </w:pPr>
      <w:bookmarkStart w:colFirst="0" w:colLast="0" w:name="_64har4w8o6d0" w:id="30"/>
      <w:bookmarkEnd w:id="30"/>
      <w:r w:rsidDel="00000000" w:rsidR="00000000" w:rsidRPr="00000000">
        <w:rPr>
          <w:rtl w:val="0"/>
        </w:rPr>
        <w:t xml:space="preserve">Pré-traitement et Nettoyage du jeu de données</w:t>
      </w:r>
    </w:p>
    <w:p w:rsidR="00000000" w:rsidDel="00000000" w:rsidP="00000000" w:rsidRDefault="00000000" w:rsidRPr="00000000" w14:paraId="000001C8">
      <w:pPr>
        <w:tabs>
          <w:tab w:val="left" w:pos="0"/>
        </w:tabs>
        <w:rPr/>
      </w:pPr>
      <w:r w:rsidDel="00000000" w:rsidR="00000000" w:rsidRPr="00000000">
        <w:rPr>
          <w:rtl w:val="0"/>
        </w:rPr>
        <w:t xml:space="preserve">Le plus gros avait été fait avec la constitution du dataframe “mushrooms.csv” qui regroupait toutes les images de champignons que nous avions pu récupérer depuis le site MushroomObserver.</w:t>
      </w:r>
    </w:p>
    <w:p w:rsidR="00000000" w:rsidDel="00000000" w:rsidP="00000000" w:rsidRDefault="00000000" w:rsidRPr="00000000" w14:paraId="000001C9">
      <w:pPr>
        <w:tabs>
          <w:tab w:val="left" w:pos="0"/>
        </w:tabs>
        <w:rPr/>
      </w:pPr>
      <w:r w:rsidDel="00000000" w:rsidR="00000000" w:rsidRPr="00000000">
        <w:rPr>
          <w:rtl w:val="0"/>
        </w:rPr>
        <w:t xml:space="preserve">Il ne restait plus qu’une étape importante à réaliser avant de pouvoir commencer à travailler sur nos données: le nettoyage de notre jeu de données.</w:t>
      </w:r>
    </w:p>
    <w:p w:rsidR="00000000" w:rsidDel="00000000" w:rsidP="00000000" w:rsidRDefault="00000000" w:rsidRPr="00000000" w14:paraId="000001CA">
      <w:pPr>
        <w:tabs>
          <w:tab w:val="left" w:pos="0"/>
        </w:tabs>
        <w:rPr/>
      </w:pPr>
      <w:r w:rsidDel="00000000" w:rsidR="00000000" w:rsidRPr="00000000">
        <w:rPr>
          <w:rtl w:val="0"/>
        </w:rPr>
        <w:t xml:space="preserve">Parmi quelques exemples d’actions réalisées lors de cette étape:</w:t>
      </w:r>
    </w:p>
    <w:p w:rsidR="00000000" w:rsidDel="00000000" w:rsidP="00000000" w:rsidRDefault="00000000" w:rsidRPr="00000000" w14:paraId="000001CB">
      <w:pPr>
        <w:numPr>
          <w:ilvl w:val="0"/>
          <w:numId w:val="27"/>
        </w:numPr>
        <w:tabs>
          <w:tab w:val="left" w:pos="0"/>
        </w:tabs>
        <w:ind w:left="720" w:hanging="360"/>
        <w:rPr>
          <w:u w:val="none"/>
        </w:rPr>
      </w:pPr>
      <w:r w:rsidDel="00000000" w:rsidR="00000000" w:rsidRPr="00000000">
        <w:rPr>
          <w:rtl w:val="0"/>
        </w:rPr>
        <w:t xml:space="preserve">la recherche et la suppression de toute observation pour laquelle le niveau de classification (taxonomie) était manquante ou incomplète</w:t>
      </w:r>
    </w:p>
    <w:p w:rsidR="00000000" w:rsidDel="00000000" w:rsidP="00000000" w:rsidRDefault="00000000" w:rsidRPr="00000000" w14:paraId="000001CC">
      <w:pPr>
        <w:numPr>
          <w:ilvl w:val="0"/>
          <w:numId w:val="27"/>
        </w:numPr>
        <w:tabs>
          <w:tab w:val="left" w:pos="0"/>
        </w:tabs>
        <w:ind w:left="720" w:hanging="360"/>
        <w:rPr>
          <w:u w:val="none"/>
        </w:rPr>
      </w:pPr>
      <w:r w:rsidDel="00000000" w:rsidR="00000000" w:rsidRPr="00000000">
        <w:rPr>
          <w:rtl w:val="0"/>
        </w:rPr>
        <w:t xml:space="preserve">traitement des observations avec des valeurs manquantes</w:t>
      </w:r>
    </w:p>
    <w:p w:rsidR="00000000" w:rsidDel="00000000" w:rsidP="00000000" w:rsidRDefault="00000000" w:rsidRPr="00000000" w14:paraId="000001CD">
      <w:pPr>
        <w:numPr>
          <w:ilvl w:val="0"/>
          <w:numId w:val="27"/>
        </w:numPr>
        <w:tabs>
          <w:tab w:val="left" w:pos="0"/>
        </w:tabs>
        <w:ind w:left="720" w:hanging="360"/>
        <w:rPr>
          <w:u w:val="none"/>
        </w:rPr>
      </w:pPr>
      <w:r w:rsidDel="00000000" w:rsidR="00000000" w:rsidRPr="00000000">
        <w:rPr>
          <w:rtl w:val="0"/>
        </w:rPr>
        <w:t xml:space="preserve">suppression des colonnes non nécessaires</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Il ne restait plus ensuite qu’à constituer le dataframe “genus.csv” à partir du dataframe “mushrooms.csv” nettoyé afin d’obtenir une structure similaire à celle-ci:</w:t>
      </w:r>
    </w:p>
    <w:p w:rsidR="00000000" w:rsidDel="00000000" w:rsidP="00000000" w:rsidRDefault="00000000" w:rsidRPr="00000000" w14:paraId="000001C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Features </w:t>
      </w:r>
    </w:p>
    <w:p w:rsidR="00000000" w:rsidDel="00000000" w:rsidP="00000000" w:rsidRDefault="00000000" w:rsidRPr="00000000" w14:paraId="000001D0">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pour chaque observation, le chemin menant au fichier image (pour rappel les images ont été hébergées sur Google Drive) </w:t>
      </w:r>
    </w:p>
    <w:p w:rsidR="00000000" w:rsidDel="00000000" w:rsidP="00000000" w:rsidRDefault="00000000" w:rsidRPr="00000000" w14:paraId="000001D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Targets</w:t>
      </w:r>
    </w:p>
    <w:p w:rsidR="00000000" w:rsidDel="00000000" w:rsidP="00000000" w:rsidRDefault="00000000" w:rsidRPr="00000000" w14:paraId="000001D2">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l’élément de la taxonomie correspondant au niveau de classification que nous avions considéré. Pour rappel, c’est le niveau “Genre” de la taxonomie que nous avons considéré comme élément de classification. Pour cela nous avons introduit la colonne “taxon_name” dans le dataframe genus pour y stocker le nom du genre associé à chaque observation.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u w:val="single"/>
          <w:rtl w:val="0"/>
        </w:rPr>
        <w:t xml:space="preserve">Remarques</w:t>
      </w:r>
      <w:r w:rsidDel="00000000" w:rsidR="00000000" w:rsidRPr="00000000">
        <w:rPr>
          <w:rtl w:val="0"/>
        </w:rPr>
        <w:t xml:space="preserve">:</w:t>
      </w:r>
    </w:p>
    <w:p w:rsidR="00000000" w:rsidDel="00000000" w:rsidP="00000000" w:rsidRDefault="00000000" w:rsidRPr="00000000" w14:paraId="000001D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La taille de notre base de données étant assez conséquente, nous n’avons pas pu prendre comme </w:t>
      </w:r>
      <w:r w:rsidDel="00000000" w:rsidR="00000000" w:rsidRPr="00000000">
        <w:rPr>
          <w:i w:val="1"/>
          <w:rtl w:val="0"/>
        </w:rPr>
        <w:t xml:space="preserve">features </w:t>
      </w:r>
      <w:r w:rsidDel="00000000" w:rsidR="00000000" w:rsidRPr="00000000">
        <w:rPr>
          <w:rtl w:val="0"/>
        </w:rPr>
        <w:t xml:space="preserve">les données de l’image. Nous sommes restés avec les chemins d’accès aux images en sachant que nous devrons inclure comme pré-traitement à la phase de modélisation le chargement des images.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8">
      <w:pPr>
        <w:pStyle w:val="Title"/>
        <w:pageBreakBefore w:val="0"/>
        <w:tabs>
          <w:tab w:val="left" w:pos="0"/>
        </w:tabs>
        <w:spacing w:line="276" w:lineRule="auto"/>
        <w:rPr/>
      </w:pPr>
      <w:bookmarkStart w:colFirst="0" w:colLast="0" w:name="_pr3ysadp10y3" w:id="31"/>
      <w:bookmarkEnd w:id="31"/>
      <w:r w:rsidDel="00000000" w:rsidR="00000000" w:rsidRPr="00000000">
        <w:rPr>
          <w:rtl w:val="0"/>
        </w:rPr>
      </w:r>
    </w:p>
    <w:p w:rsidR="00000000" w:rsidDel="00000000" w:rsidP="00000000" w:rsidRDefault="00000000" w:rsidRPr="00000000" w14:paraId="000001D9">
      <w:pPr>
        <w:pStyle w:val="Title"/>
        <w:pageBreakBefore w:val="0"/>
        <w:tabs>
          <w:tab w:val="left" w:pos="0"/>
        </w:tabs>
        <w:spacing w:line="276" w:lineRule="auto"/>
        <w:rPr/>
      </w:pPr>
      <w:bookmarkStart w:colFirst="0" w:colLast="0" w:name="_pnv4sl4oto2x" w:id="32"/>
      <w:bookmarkEnd w:id="32"/>
      <w:r w:rsidDel="00000000" w:rsidR="00000000" w:rsidRPr="00000000">
        <w:br w:type="page"/>
      </w:r>
      <w:r w:rsidDel="00000000" w:rsidR="00000000" w:rsidRPr="00000000">
        <w:rPr>
          <w:rtl w:val="0"/>
        </w:rPr>
      </w:r>
    </w:p>
    <w:p w:rsidR="00000000" w:rsidDel="00000000" w:rsidP="00000000" w:rsidRDefault="00000000" w:rsidRPr="00000000" w14:paraId="000001DA">
      <w:pPr>
        <w:pStyle w:val="Title"/>
        <w:pageBreakBefore w:val="0"/>
        <w:tabs>
          <w:tab w:val="left" w:pos="0"/>
        </w:tabs>
        <w:spacing w:line="276" w:lineRule="auto"/>
        <w:rPr/>
      </w:pPr>
      <w:bookmarkStart w:colFirst="0" w:colLast="0" w:name="_nwhvm6qvc5mt" w:id="33"/>
      <w:bookmarkEnd w:id="33"/>
      <w:r w:rsidDel="00000000" w:rsidR="00000000" w:rsidRPr="00000000">
        <w:rPr>
          <w:rFonts w:ascii="Liberation Sans" w:cs="Liberation Sans" w:eastAsia="Liberation Sans" w:hAnsi="Liberation Sans"/>
          <w:color w:val="2a6099"/>
          <w:sz w:val="28"/>
          <w:szCs w:val="28"/>
          <w:rtl w:val="0"/>
        </w:rPr>
        <w:t xml:space="preserve">Partie II - Exploration et visualisation des données</w:t>
      </w:r>
      <w:r w:rsidDel="00000000" w:rsidR="00000000" w:rsidRPr="00000000">
        <w:rPr>
          <w:rtl w:val="0"/>
        </w:rPr>
        <w:t xml:space="preserve"> </w:t>
      </w:r>
    </w:p>
    <w:p w:rsidR="00000000" w:rsidDel="00000000" w:rsidP="00000000" w:rsidRDefault="00000000" w:rsidRPr="00000000" w14:paraId="000001DB">
      <w:pPr>
        <w:pageBreakBefore w:val="0"/>
        <w:spacing w:line="276" w:lineRule="auto"/>
        <w:rPr>
          <w:sz w:val="20"/>
          <w:szCs w:val="20"/>
        </w:rPr>
      </w:pPr>
      <w:r w:rsidDel="00000000" w:rsidR="00000000" w:rsidRPr="00000000">
        <w:rPr>
          <w:rtl w:val="0"/>
        </w:rPr>
      </w:r>
    </w:p>
    <w:tbl>
      <w:tblPr>
        <w:tblStyle w:val="Table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C">
            <w:pPr>
              <w:pageBreakBefore w:val="0"/>
              <w:rPr>
                <w:b w:val="1"/>
                <w:sz w:val="20"/>
                <w:szCs w:val="20"/>
              </w:rPr>
            </w:pPr>
            <w:r w:rsidDel="00000000" w:rsidR="00000000" w:rsidRPr="00000000">
              <w:rPr>
                <w:b w:val="1"/>
                <w:sz w:val="20"/>
                <w:szCs w:val="20"/>
                <w:rtl w:val="0"/>
              </w:rPr>
              <w:t xml:space="preserve">Partie du rapport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D">
            <w:pPr>
              <w:pageBreakBefore w:val="0"/>
              <w:rPr>
                <w:b w:val="1"/>
                <w:sz w:val="20"/>
                <w:szCs w:val="20"/>
              </w:rPr>
            </w:pPr>
            <w:r w:rsidDel="00000000" w:rsidR="00000000" w:rsidRPr="00000000">
              <w:rPr>
                <w:b w:val="1"/>
                <w:sz w:val="20"/>
                <w:szCs w:val="20"/>
                <w:rtl w:val="0"/>
              </w:rPr>
              <w:t xml:space="preserve">Notebooks associés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rPr>
                <w:sz w:val="20"/>
                <w:szCs w:val="20"/>
              </w:rPr>
            </w:pPr>
            <w:r w:rsidDel="00000000" w:rsidR="00000000" w:rsidRPr="00000000">
              <w:rPr>
                <w:sz w:val="20"/>
                <w:szCs w:val="20"/>
                <w:rtl w:val="0"/>
              </w:rPr>
              <w:t xml:space="preserve">Exploration et visualisation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rPr>
                <w:sz w:val="20"/>
                <w:szCs w:val="20"/>
              </w:rPr>
            </w:pPr>
            <w:hyperlink r:id="rId56">
              <w:r w:rsidDel="00000000" w:rsidR="00000000" w:rsidRPr="00000000">
                <w:rPr>
                  <w:rFonts w:ascii="Arial" w:cs="Arial" w:eastAsia="Arial" w:hAnsi="Arial"/>
                  <w:color w:val="1155cc"/>
                  <w:sz w:val="17"/>
                  <w:szCs w:val="17"/>
                  <w:u w:val="single"/>
                  <w:shd w:fill="f6f8fa" w:val="clear"/>
                  <w:rtl w:val="0"/>
                </w:rPr>
                <w:t xml:space="preserve">Data_exploration_and_visualisation.ipynb</w:t>
              </w:r>
            </w:hyperlink>
            <w:r w:rsidDel="00000000" w:rsidR="00000000" w:rsidRPr="00000000">
              <w:rPr>
                <w:rtl w:val="0"/>
              </w:rPr>
            </w:r>
          </w:p>
        </w:tc>
      </w:tr>
    </w:tbl>
    <w:p w:rsidR="00000000" w:rsidDel="00000000" w:rsidP="00000000" w:rsidRDefault="00000000" w:rsidRPr="00000000" w14:paraId="000001E0">
      <w:pPr>
        <w:pageBreakBefore w:val="0"/>
        <w:spacing w:line="276" w:lineRule="auto"/>
        <w:rPr>
          <w:b w:val="1"/>
          <w:sz w:val="20"/>
          <w:szCs w:val="20"/>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L’analyse du fichier “mushrooms.csv” apporte une aide pour déterminer le niveau adéquat dans la taxonomie pour effectuer la classification : trop bas et il n'y aura pas suffisamment de photos pour permettre au modèle de s'entraîner, trop haut et les différences physiques des champignons ne seront pas assez marquées pour permettre au modèle de trouver des ressemblances.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Nous retenons de déterminer le </w:t>
      </w:r>
      <w:r w:rsidDel="00000000" w:rsidR="00000000" w:rsidRPr="00000000">
        <w:rPr>
          <w:b w:val="1"/>
          <w:sz w:val="20"/>
          <w:szCs w:val="20"/>
          <w:rtl w:val="0"/>
        </w:rPr>
        <w:t xml:space="preserve">genre</w:t>
      </w:r>
      <w:r w:rsidDel="00000000" w:rsidR="00000000" w:rsidRPr="00000000">
        <w:rPr>
          <w:sz w:val="20"/>
          <w:szCs w:val="20"/>
          <w:rtl w:val="0"/>
        </w:rPr>
        <w:t xml:space="preserve"> du champignon qui nous semble être un bon compromis entre famille et espèces.</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Un premier calcul indique que la base contient </w:t>
      </w:r>
      <w:r w:rsidDel="00000000" w:rsidR="00000000" w:rsidRPr="00000000">
        <w:rPr>
          <w:b w:val="1"/>
          <w:sz w:val="20"/>
          <w:szCs w:val="20"/>
          <w:rtl w:val="0"/>
        </w:rPr>
        <w:t xml:space="preserve">860 genres</w:t>
      </w:r>
      <w:r w:rsidDel="00000000" w:rsidR="00000000" w:rsidRPr="00000000">
        <w:rPr>
          <w:sz w:val="20"/>
          <w:szCs w:val="20"/>
          <w:rtl w:val="0"/>
        </w:rPr>
        <w:t xml:space="preserve">, avec une dispersion de photos par genre allant de 1 à plus de 3500 photos. Si nous imposons un nombre fixe de 1000 photos par genre afin de disposer d’un jeu de données équilibré, alors le nombre de genres concernés se réduit à 35. Avec 2000 photos par genre, le nombre de genres descend à 15.</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Lors de nos différents travaux de modélisation, nous avons travaillé successivement avec 1000 photos et 2000 photos par genre. Le deuxième cas implique des traitements beaucoup plus longs mais en contrepartie une meilleure performance.</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EC">
      <w:pPr>
        <w:pStyle w:val="Title"/>
        <w:pageBreakBefore w:val="0"/>
        <w:tabs>
          <w:tab w:val="left" w:pos="0"/>
        </w:tabs>
        <w:spacing w:line="276" w:lineRule="auto"/>
        <w:rPr/>
      </w:pPr>
      <w:bookmarkStart w:colFirst="0" w:colLast="0" w:name="_is2z13riozxh" w:id="34"/>
      <w:bookmarkEnd w:id="34"/>
      <w:r w:rsidDel="00000000" w:rsidR="00000000" w:rsidRPr="00000000">
        <w:rPr>
          <w:rFonts w:ascii="Liberation Sans" w:cs="Liberation Sans" w:eastAsia="Liberation Sans" w:hAnsi="Liberation Sans"/>
          <w:color w:val="2a6099"/>
          <w:sz w:val="28"/>
          <w:szCs w:val="28"/>
          <w:rtl w:val="0"/>
        </w:rPr>
        <w:t xml:space="preserve">Partie III - Préparation des données</w:t>
      </w:r>
      <w:r w:rsidDel="00000000" w:rsidR="00000000" w:rsidRPr="00000000">
        <w:rPr>
          <w:rtl w:val="0"/>
        </w:rPr>
      </w:r>
    </w:p>
    <w:p w:rsidR="00000000" w:rsidDel="00000000" w:rsidP="00000000" w:rsidRDefault="00000000" w:rsidRPr="00000000" w14:paraId="000001ED">
      <w:pPr>
        <w:pageBreakBefore w:val="0"/>
        <w:spacing w:line="276" w:lineRule="auto"/>
        <w:rPr>
          <w:sz w:val="20"/>
          <w:szCs w:val="20"/>
        </w:rPr>
      </w:pPr>
      <w:r w:rsidDel="00000000" w:rsidR="00000000" w:rsidRPr="00000000">
        <w:rPr>
          <w:rtl w:val="0"/>
        </w:rPr>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EE">
            <w:pPr>
              <w:pageBreakBefore w:val="0"/>
              <w:rPr>
                <w:b w:val="1"/>
                <w:sz w:val="20"/>
                <w:szCs w:val="20"/>
              </w:rPr>
            </w:pPr>
            <w:r w:rsidDel="00000000" w:rsidR="00000000" w:rsidRPr="00000000">
              <w:rPr>
                <w:b w:val="1"/>
                <w:sz w:val="20"/>
                <w:szCs w:val="20"/>
                <w:rtl w:val="0"/>
              </w:rPr>
              <w:t xml:space="preserve">Partie du rapport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F">
            <w:pPr>
              <w:pageBreakBefore w:val="0"/>
              <w:rPr>
                <w:b w:val="1"/>
                <w:sz w:val="20"/>
                <w:szCs w:val="20"/>
              </w:rPr>
            </w:pPr>
            <w:r w:rsidDel="00000000" w:rsidR="00000000" w:rsidRPr="00000000">
              <w:rPr>
                <w:b w:val="1"/>
                <w:sz w:val="20"/>
                <w:szCs w:val="20"/>
                <w:rtl w:val="0"/>
              </w:rPr>
              <w:t xml:space="preserve">Notebooks associés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pageBreakBefore w:val="0"/>
              <w:rPr>
                <w:sz w:val="20"/>
                <w:szCs w:val="20"/>
              </w:rPr>
            </w:pPr>
            <w:r w:rsidDel="00000000" w:rsidR="00000000" w:rsidRPr="00000000">
              <w:rPr>
                <w:sz w:val="20"/>
                <w:szCs w:val="20"/>
                <w:rtl w:val="0"/>
              </w:rPr>
              <w:t xml:space="preserve">Préparation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rPr>
                <w:rFonts w:ascii="Arial" w:cs="Arial" w:eastAsia="Arial" w:hAnsi="Arial"/>
                <w:sz w:val="17"/>
                <w:szCs w:val="17"/>
                <w:shd w:fill="f6f8fa" w:val="clear"/>
              </w:rPr>
            </w:pPr>
            <w:hyperlink r:id="rId57">
              <w:r w:rsidDel="00000000" w:rsidR="00000000" w:rsidRPr="00000000">
                <w:rPr>
                  <w:rFonts w:ascii="Arial" w:cs="Arial" w:eastAsia="Arial" w:hAnsi="Arial"/>
                  <w:color w:val="1155cc"/>
                  <w:sz w:val="17"/>
                  <w:szCs w:val="17"/>
                  <w:u w:val="single"/>
                  <w:shd w:fill="f6f8fa" w:val="clear"/>
                  <w:rtl w:val="0"/>
                </w:rPr>
                <w:t xml:space="preserve">CNN_Is_Mushroom.ipynb</w:t>
              </w:r>
            </w:hyperlink>
            <w:r w:rsidDel="00000000" w:rsidR="00000000" w:rsidRPr="00000000">
              <w:rPr>
                <w:rtl w:val="0"/>
              </w:rPr>
            </w:r>
          </w:p>
        </w:tc>
      </w:tr>
    </w:tbl>
    <w:p w:rsidR="00000000" w:rsidDel="00000000" w:rsidP="00000000" w:rsidRDefault="00000000" w:rsidRPr="00000000" w14:paraId="000001F2">
      <w:pPr>
        <w:pageBreakBefore w:val="0"/>
        <w:spacing w:line="276" w:lineRule="auto"/>
        <w:rPr>
          <w:b w:val="1"/>
          <w:sz w:val="20"/>
          <w:szCs w:val="20"/>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Au cours de nos premières observations d’images et analyses des premiers résultats des modèles, nous avons constaté qu’un certain nombre de photos ne représentait pas des champignons exploitables par le modèle, par exemple : </w:t>
      </w:r>
    </w:p>
    <w:p w:rsidR="00000000" w:rsidDel="00000000" w:rsidP="00000000" w:rsidRDefault="00000000" w:rsidRPr="00000000" w14:paraId="000001F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sz w:val="20"/>
          <w:szCs w:val="20"/>
          <w:rtl w:val="0"/>
        </w:rPr>
        <w:t xml:space="preserve">champignon à l’état microscopique ou de spores ;</w:t>
      </w:r>
    </w:p>
    <w:p w:rsidR="00000000" w:rsidDel="00000000" w:rsidP="00000000" w:rsidRDefault="00000000" w:rsidRPr="00000000" w14:paraId="000001F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sz w:val="20"/>
          <w:szCs w:val="20"/>
          <w:rtl w:val="0"/>
        </w:rPr>
        <w:t xml:space="preserve">dessins à la main ;</w:t>
      </w:r>
    </w:p>
    <w:p w:rsidR="00000000" w:rsidDel="00000000" w:rsidP="00000000" w:rsidRDefault="00000000" w:rsidRPr="00000000" w14:paraId="000001F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sz w:val="20"/>
          <w:szCs w:val="20"/>
          <w:rtl w:val="0"/>
        </w:rPr>
        <w:t xml:space="preserve">jardin, feuilles, terrains de foot avec un champignon trop petit sur l’image ;</w:t>
      </w:r>
    </w:p>
    <w:p w:rsidR="00000000" w:rsidDel="00000000" w:rsidP="00000000" w:rsidRDefault="00000000" w:rsidRPr="00000000" w14:paraId="000001F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sz w:val="20"/>
          <w:szCs w:val="20"/>
          <w:rtl w:val="0"/>
        </w:rPr>
        <w:t xml:space="preserve">main disproportionnée par rapport au champignon</w:t>
      </w:r>
    </w:p>
    <w:p w:rsidR="00000000" w:rsidDel="00000000" w:rsidP="00000000" w:rsidRDefault="00000000" w:rsidRPr="00000000" w14:paraId="000001F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sz w:val="20"/>
          <w:szCs w:val="20"/>
          <w:rtl w:val="0"/>
        </w:rPr>
        <w:t xml:space="preserve">image sans champignon </w:t>
      </w:r>
    </w:p>
    <w:p w:rsidR="00000000" w:rsidDel="00000000" w:rsidP="00000000" w:rsidRDefault="00000000" w:rsidRPr="00000000" w14:paraId="000001F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u w:val="none"/>
        </w:rPr>
      </w:pPr>
      <w:r w:rsidDel="00000000" w:rsidR="00000000" w:rsidRPr="00000000">
        <w:rPr>
          <w:rtl w:val="0"/>
        </w:rPr>
        <w:t xml:space="preserve">uniquement une partie infime du champignon est présente sur l’image</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t xml:space="preserve">Quelques exemples de photos considérées indésirables:</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drawing>
          <wp:inline distB="114300" distT="114300" distL="114300" distR="114300">
            <wp:extent cx="2751773" cy="1748663"/>
            <wp:effectExtent b="12700" l="12700" r="12700" t="12700"/>
            <wp:docPr id="4"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751773" cy="174866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70773" cy="1776043"/>
            <wp:effectExtent b="0" l="0" r="0" t="0"/>
            <wp:docPr id="8"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2370773" cy="177604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drawing>
          <wp:inline distB="114300" distT="114300" distL="114300" distR="114300">
            <wp:extent cx="2780348" cy="2780348"/>
            <wp:effectExtent b="0" l="0" r="0" t="0"/>
            <wp:docPr id="10"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2780348" cy="278034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41643" cy="2358877"/>
            <wp:effectExtent b="0" l="0" r="0" t="0"/>
            <wp:docPr id="6"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3141643" cy="235887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1">
      <w:pPr>
        <w:tabs>
          <w:tab w:val="left" w:pos="0"/>
        </w:tabs>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t xml:space="preserve">La difficulté majeure dans ce cas est qu’</w:t>
      </w:r>
      <w:r w:rsidDel="00000000" w:rsidR="00000000" w:rsidRPr="00000000">
        <w:rPr>
          <w:rtl w:val="0"/>
        </w:rPr>
        <w:t xml:space="preserve">i</w:t>
      </w:r>
      <w:r w:rsidDel="00000000" w:rsidR="00000000" w:rsidRPr="00000000">
        <w:rPr>
          <w:sz w:val="20"/>
          <w:szCs w:val="20"/>
          <w:rtl w:val="0"/>
        </w:rPr>
        <w:t xml:space="preserve">l est</w:t>
      </w:r>
      <w:r w:rsidDel="00000000" w:rsidR="00000000" w:rsidRPr="00000000">
        <w:rPr>
          <w:sz w:val="20"/>
          <w:szCs w:val="20"/>
          <w:rtl w:val="0"/>
        </w:rPr>
        <w:t xml:space="preserve"> impossible d’analyser les 35k images une par une pour en faire le tri.</w:t>
      </w:r>
      <w:r w:rsidDel="00000000" w:rsidR="00000000" w:rsidRPr="00000000">
        <w:rPr>
          <w:rtl w:val="0"/>
        </w:rPr>
        <w:t xml:space="preserve"> Dans ce projet de Deep Learning, nous avons conçu un modèle spécifiquement prévu pour nous aider à nettoyer le jeu d’images que nous avions constitué. U</w:t>
      </w:r>
      <w:r w:rsidDel="00000000" w:rsidR="00000000" w:rsidRPr="00000000">
        <w:rPr>
          <w:sz w:val="20"/>
          <w:szCs w:val="20"/>
          <w:rtl w:val="0"/>
        </w:rPr>
        <w:t xml:space="preserve">n modèle CNN a donc été développé afin d’identifier automatiquement les images que nous considérons comme </w:t>
      </w:r>
      <w:r w:rsidDel="00000000" w:rsidR="00000000" w:rsidRPr="00000000">
        <w:rPr>
          <w:sz w:val="20"/>
          <w:szCs w:val="20"/>
          <w:u w:val="single"/>
          <w:rtl w:val="0"/>
        </w:rPr>
        <w:t xml:space="preserve">non</w:t>
      </w:r>
      <w:r w:rsidDel="00000000" w:rsidR="00000000" w:rsidRPr="00000000">
        <w:rPr>
          <w:sz w:val="20"/>
          <w:szCs w:val="20"/>
          <w:rtl w:val="0"/>
        </w:rPr>
        <w:t xml:space="preserve"> exploitables par un modèle de classification</w:t>
      </w:r>
      <w:r w:rsidDel="00000000" w:rsidR="00000000" w:rsidRPr="00000000">
        <w:rPr>
          <w:rtl w:val="0"/>
        </w:rPr>
        <w:t xml:space="preserve">: l’objectif étant d’améliorer la performance de notre classifieur de champignon en espérant lui fournir un jeu de données de meilleure qualité.</w:t>
      </w:r>
      <w:r w:rsidDel="00000000" w:rsidR="00000000" w:rsidRPr="00000000">
        <w:rPr>
          <w:sz w:val="20"/>
          <w:szCs w:val="20"/>
          <w:rtl w:val="0"/>
        </w:rPr>
        <w:t xml:space="preserve"> </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t xml:space="preserve">Deux jeux d’images sont nécessaires pour notre modèle supervisé. </w:t>
      </w:r>
      <w:r w:rsidDel="00000000" w:rsidR="00000000" w:rsidRPr="00000000">
        <w:rPr>
          <w:sz w:val="20"/>
          <w:szCs w:val="20"/>
          <w:rtl w:val="0"/>
        </w:rPr>
        <w:t xml:space="preserve">Le jeu d’images rebut a été constitué par deux approches : </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pP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rtl w:val="0"/>
        </w:rPr>
        <w:t xml:space="preserve">par filtrage à partir des </w:t>
      </w:r>
      <w:r w:rsidDel="00000000" w:rsidR="00000000" w:rsidRPr="00000000">
        <w:rPr>
          <w:sz w:val="20"/>
          <w:szCs w:val="20"/>
          <w:rtl w:val="0"/>
        </w:rPr>
        <w:t xml:space="preserve">commentaires laissés par les utilisateurs du site MushroomObserver. </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firstLine="0"/>
        <w:jc w:val="left"/>
        <w:rPr/>
      </w:pPr>
      <w:r w:rsidDel="00000000" w:rsidR="00000000" w:rsidRPr="00000000">
        <w:rPr>
          <w:sz w:val="20"/>
          <w:szCs w:val="20"/>
          <w:rtl w:val="0"/>
        </w:rPr>
        <w:t xml:space="preserve">Les mots clés “microscopy”, “water”, “micron”, “spore” notamment ont été exploités et permettent d’identifier les images représentant des champignons à l’état microscopique. </w:t>
      </w: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firstLine="0"/>
        <w:jc w:val="left"/>
        <w:rPr>
          <w:sz w:val="20"/>
          <w:szCs w:val="20"/>
        </w:rPr>
      </w:pPr>
      <w:r w:rsidDel="00000000" w:rsidR="00000000" w:rsidRPr="00000000">
        <w:rPr>
          <w:sz w:val="20"/>
          <w:szCs w:val="20"/>
          <w:rtl w:val="0"/>
        </w:rPr>
        <w:t xml:space="preserve">Résultat : 1185 photos sur 35k ont été détectées par cette approche. </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hanging="360"/>
        <w:jc w:val="left"/>
        <w:rPr>
          <w:sz w:val="20"/>
          <w:szCs w:val="20"/>
        </w:rPr>
      </w:pPr>
      <w:r w:rsidDel="00000000" w:rsidR="00000000" w:rsidRPr="00000000">
        <w:rPr>
          <w:rtl w:val="0"/>
        </w:rPr>
        <w:t xml:space="preserve">à partir des caractéristiques liées aux </w:t>
      </w:r>
      <w:r w:rsidDel="00000000" w:rsidR="00000000" w:rsidRPr="00000000">
        <w:rPr>
          <w:sz w:val="20"/>
          <w:szCs w:val="20"/>
          <w:rtl w:val="0"/>
        </w:rPr>
        <w:t xml:space="preserve">couleurs R, G, B des images.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firstLine="0"/>
        <w:jc w:val="left"/>
        <w:rPr>
          <w:sz w:val="20"/>
          <w:szCs w:val="20"/>
        </w:rPr>
      </w:pPr>
      <w:r w:rsidDel="00000000" w:rsidR="00000000" w:rsidRPr="00000000">
        <w:rPr>
          <w:sz w:val="20"/>
          <w:szCs w:val="20"/>
          <w:rtl w:val="0"/>
        </w:rPr>
        <w:t xml:space="preserve">Intuitivement, des images à l’état microscopique présentent peu de variations de couleur et sont relativement homogènes. Cela a été traduit pour chaque couleur primaire en conditions et seuils sur les mesures de moyenne, écart type et coefficient de variation. Environ 1428 photos sur 35k photos ont été détectées par cette approche. Nous avons vérifié les photos mises au rebut afin d’affiner les conditions et seuils de façon expérimentale.</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sz w:val="20"/>
          <w:szCs w:val="20"/>
        </w:rPr>
      </w:pPr>
      <w:r w:rsidDel="00000000" w:rsidR="00000000" w:rsidRPr="00000000">
        <w:rPr>
          <w:sz w:val="20"/>
          <w:szCs w:val="20"/>
          <w:rtl w:val="0"/>
        </w:rPr>
        <w:t xml:space="preserve">Ces deux approches ont permis de constituer finalement une base de 730 images rebut que nous avons revue et validée afin d’assurer une bonne représentation des différents cas possibles à éliminer et 698 images de champignons. Le dataset d’entraînement contient 999 photos pour 2 classes, le dataset de test 286 photos et 143 photos pour le dataset de validation.</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sz w:val="20"/>
          <w:szCs w:val="20"/>
        </w:rPr>
      </w:pPr>
      <w:r w:rsidDel="00000000" w:rsidR="00000000" w:rsidRPr="00000000">
        <w:rPr>
          <w:sz w:val="20"/>
          <w:szCs w:val="20"/>
          <w:rtl w:val="0"/>
        </w:rPr>
        <w:t xml:space="preserve">Le modèle CNN mis en œuvre pour identifier des images sans champignons est un Efficient Net B0 avec une couche dense de classification à 2 unités. Le data augmentation a été utilisé pour réduire </w:t>
      </w:r>
      <w:r w:rsidDel="00000000" w:rsidR="00000000" w:rsidRPr="00000000">
        <w:rPr>
          <w:i w:val="1"/>
          <w:sz w:val="20"/>
          <w:szCs w:val="20"/>
          <w:rtl w:val="0"/>
        </w:rPr>
        <w:t xml:space="preserve">l’overfitting</w:t>
      </w:r>
      <w:r w:rsidDel="00000000" w:rsidR="00000000" w:rsidRPr="00000000">
        <w:rPr>
          <w:sz w:val="20"/>
          <w:szCs w:val="20"/>
          <w:rtl w:val="0"/>
        </w:rPr>
        <w:t xml:space="preserve">. Après un </w:t>
      </w:r>
      <w:r w:rsidDel="00000000" w:rsidR="00000000" w:rsidRPr="00000000">
        <w:rPr>
          <w:rtl w:val="0"/>
        </w:rPr>
        <w:t xml:space="preserve">entraînement </w:t>
      </w:r>
      <w:r w:rsidDel="00000000" w:rsidR="00000000" w:rsidRPr="00000000">
        <w:rPr>
          <w:sz w:val="20"/>
          <w:szCs w:val="20"/>
          <w:rtl w:val="0"/>
        </w:rPr>
        <w:t xml:space="preserve">sur une dizaine </w:t>
      </w:r>
      <w:r w:rsidDel="00000000" w:rsidR="00000000" w:rsidRPr="00000000">
        <w:rPr>
          <w:i w:val="1"/>
          <w:sz w:val="20"/>
          <w:szCs w:val="20"/>
          <w:rtl w:val="0"/>
        </w:rPr>
        <w:t xml:space="preserve">d’epochs </w:t>
      </w:r>
      <w:r w:rsidDel="00000000" w:rsidR="00000000" w:rsidRPr="00000000">
        <w:rPr>
          <w:sz w:val="20"/>
          <w:szCs w:val="20"/>
          <w:rtl w:val="0"/>
        </w:rPr>
        <w:t xml:space="preserve">le modèle permet d’atteindre une précision (accuracy) de 98% sur le dataset de test et environ 94% sur le dataset de validation. Nous avons analysé les photos mal classifiées mais n’avons pas trouvé de raisons particulières qui auraient pu permettre d’améliorer la performance du modèle.</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sz w:val="20"/>
          <w:szCs w:val="20"/>
        </w:rPr>
      </w:pPr>
      <w:r w:rsidDel="00000000" w:rsidR="00000000" w:rsidRPr="00000000">
        <w:rPr>
          <w:sz w:val="20"/>
          <w:szCs w:val="20"/>
          <w:rtl w:val="0"/>
        </w:rPr>
        <w:t xml:space="preserve">Ce modèle a ensuite été appliqué sur notre base de données d’images de 35 genres avec 1000 photos. Le nombre d’images filtrées par le modèle CNN s’élève à 3755 soit 10,7% avec un taux d’erreur faible. De la même façon, sur notre base de données d’images de 15 genres avec 2000 photos, 2920 photos ont été filtrées soit 9,7%. Il reste ainsi plus de 1800 photos en moyenne par genre. </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b w:val="1"/>
        </w:rPr>
      </w:pPr>
      <w:r w:rsidDel="00000000" w:rsidR="00000000" w:rsidRPr="00000000">
        <w:rPr>
          <w:sz w:val="20"/>
          <w:szCs w:val="20"/>
          <w:rtl w:val="0"/>
        </w:rPr>
        <w:t xml:space="preserve">Notre base de données d’images est ainsi nettoyée, ce qui permettra d’améliorer la performance de nos modèles. </w:t>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1A">
      <w:pPr>
        <w:pStyle w:val="Title"/>
        <w:pageBreakBefore w:val="0"/>
        <w:tabs>
          <w:tab w:val="left" w:pos="0"/>
        </w:tabs>
        <w:spacing w:line="276" w:lineRule="auto"/>
        <w:rPr>
          <w:rFonts w:ascii="Liberation Sans" w:cs="Liberation Sans" w:eastAsia="Liberation Sans" w:hAnsi="Liberation Sans"/>
          <w:b w:val="1"/>
          <w:color w:val="2a6099"/>
        </w:rPr>
      </w:pPr>
      <w:bookmarkStart w:colFirst="0" w:colLast="0" w:name="_tcwaet4d7k54" w:id="35"/>
      <w:bookmarkEnd w:id="35"/>
      <w:r w:rsidDel="00000000" w:rsidR="00000000" w:rsidRPr="00000000">
        <w:rPr>
          <w:rFonts w:ascii="Liberation Sans" w:cs="Liberation Sans" w:eastAsia="Liberation Sans" w:hAnsi="Liberation Sans"/>
          <w:color w:val="2a6099"/>
          <w:sz w:val="28"/>
          <w:szCs w:val="28"/>
          <w:rtl w:val="0"/>
        </w:rPr>
        <w:t xml:space="preserve">Partie IV - Modélisation</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tbl>
      <w:tblPr>
        <w:tblStyle w:val="Table5"/>
        <w:tblW w:w="96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295"/>
        <w:gridCol w:w="5694.000000000001"/>
        <w:tblGridChange w:id="0">
          <w:tblGrid>
            <w:gridCol w:w="1635"/>
            <w:gridCol w:w="2295"/>
            <w:gridCol w:w="5694.000000000001"/>
          </w:tblGrid>
        </w:tblGridChange>
      </w:tblGrid>
      <w:tr>
        <w:trPr>
          <w:cantSplit w:val="0"/>
          <w:trHeight w:val="40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21C">
            <w:pPr>
              <w:spacing w:line="240" w:lineRule="auto"/>
              <w:rPr>
                <w:b w:val="1"/>
                <w:sz w:val="18"/>
                <w:szCs w:val="18"/>
              </w:rPr>
            </w:pPr>
            <w:r w:rsidDel="00000000" w:rsidR="00000000" w:rsidRPr="00000000">
              <w:rPr>
                <w:b w:val="1"/>
                <w:sz w:val="18"/>
                <w:szCs w:val="18"/>
                <w:rtl w:val="0"/>
              </w:rPr>
              <w:t xml:space="preserve">Partie du rapport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rPr>
                <w:b w:val="1"/>
                <w:sz w:val="18"/>
                <w:szCs w:val="18"/>
              </w:rPr>
            </w:pPr>
            <w:r w:rsidDel="00000000" w:rsidR="00000000" w:rsidRPr="00000000">
              <w:rPr>
                <w:b w:val="1"/>
                <w:sz w:val="18"/>
                <w:szCs w:val="18"/>
                <w:rtl w:val="0"/>
              </w:rPr>
              <w:t xml:space="preserve">Notebooks associés</w:t>
            </w:r>
          </w:p>
        </w:tc>
      </w:tr>
      <w:tr>
        <w:trPr>
          <w:cantSplit w:val="0"/>
          <w:trHeight w:val="440" w:hRule="atLeast"/>
          <w:tblHeader w:val="0"/>
        </w:trPr>
        <w:tc>
          <w:tcPr>
            <w:vMerge w:val="restart"/>
          </w:tcPr>
          <w:p w:rsidR="00000000" w:rsidDel="00000000" w:rsidP="00000000" w:rsidRDefault="00000000" w:rsidRPr="00000000" w14:paraId="0000021F">
            <w:pPr>
              <w:spacing w:line="240" w:lineRule="auto"/>
              <w:rPr>
                <w:b w:val="1"/>
                <w:sz w:val="18"/>
                <w:szCs w:val="18"/>
              </w:rPr>
            </w:pPr>
            <w:r w:rsidDel="00000000" w:rsidR="00000000" w:rsidRPr="00000000">
              <w:rPr>
                <w:b w:val="1"/>
                <w:sz w:val="18"/>
                <w:szCs w:val="18"/>
                <w:rtl w:val="0"/>
              </w:rPr>
              <w:t xml:space="preserve">Modélisation</w:t>
            </w:r>
          </w:p>
          <w:p w:rsidR="00000000" w:rsidDel="00000000" w:rsidP="00000000" w:rsidRDefault="00000000" w:rsidRPr="00000000" w14:paraId="00000220">
            <w:pPr>
              <w:rPr>
                <w:sz w:val="18"/>
                <w:szCs w:val="18"/>
              </w:rPr>
            </w:pPr>
            <w:r w:rsidDel="00000000" w:rsidR="00000000" w:rsidRPr="00000000">
              <w:rPr>
                <w:rtl w:val="0"/>
              </w:rPr>
            </w:r>
          </w:p>
        </w:tc>
        <w:tc>
          <w:tcPr>
            <w:vMerge w:val="restart"/>
          </w:tcPr>
          <w:p w:rsidR="00000000" w:rsidDel="00000000" w:rsidP="00000000" w:rsidRDefault="00000000" w:rsidRPr="00000000" w14:paraId="00000221">
            <w:pPr>
              <w:spacing w:line="240" w:lineRule="auto"/>
              <w:rPr>
                <w:sz w:val="18"/>
                <w:szCs w:val="18"/>
              </w:rPr>
            </w:pPr>
            <w:r w:rsidDel="00000000" w:rsidR="00000000" w:rsidRPr="00000000">
              <w:rPr>
                <w:sz w:val="18"/>
                <w:szCs w:val="18"/>
                <w:rtl w:val="0"/>
              </w:rPr>
              <w:t xml:space="preserve">Model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240" w:lineRule="auto"/>
              <w:rPr>
                <w:rFonts w:ascii="Arial" w:cs="Arial" w:eastAsia="Arial" w:hAnsi="Arial"/>
                <w:sz w:val="18"/>
                <w:szCs w:val="18"/>
                <w:shd w:fill="f6f8fa" w:val="clear"/>
              </w:rPr>
            </w:pPr>
            <w:hyperlink r:id="rId62">
              <w:r w:rsidDel="00000000" w:rsidR="00000000" w:rsidRPr="00000000">
                <w:rPr>
                  <w:rFonts w:ascii="Arial" w:cs="Arial" w:eastAsia="Arial" w:hAnsi="Arial"/>
                  <w:color w:val="1155cc"/>
                  <w:sz w:val="18"/>
                  <w:szCs w:val="18"/>
                  <w:u w:val="single"/>
                  <w:shd w:fill="f6f8fa" w:val="clear"/>
                  <w:rtl w:val="0"/>
                </w:rPr>
                <w:t xml:space="preserve">Modelling_3_genus_2K.ipynb</w:t>
              </w:r>
            </w:hyperlink>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223">
            <w:pPr>
              <w:spacing w:line="240" w:lineRule="auto"/>
              <w:rPr>
                <w:b w:val="1"/>
                <w:sz w:val="18"/>
                <w:szCs w:val="18"/>
              </w:rPr>
            </w:pPr>
            <w:r w:rsidDel="00000000" w:rsidR="00000000" w:rsidRPr="00000000">
              <w:rPr>
                <w:rtl w:val="0"/>
              </w:rPr>
            </w:r>
          </w:p>
        </w:tc>
        <w:tc>
          <w:tcPr>
            <w:vMerge w:val="continue"/>
          </w:tcPr>
          <w:p w:rsidR="00000000" w:rsidDel="00000000" w:rsidP="00000000" w:rsidRDefault="00000000" w:rsidRPr="00000000" w14:paraId="00000224">
            <w:pPr>
              <w:spacing w:after="0" w:before="0"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line="240" w:lineRule="auto"/>
              <w:rPr>
                <w:rFonts w:ascii="Arial" w:cs="Arial" w:eastAsia="Arial" w:hAnsi="Arial"/>
                <w:sz w:val="18"/>
                <w:szCs w:val="18"/>
                <w:shd w:fill="f6f8fa" w:val="clear"/>
              </w:rPr>
            </w:pPr>
            <w:hyperlink r:id="rId63">
              <w:r w:rsidDel="00000000" w:rsidR="00000000" w:rsidRPr="00000000">
                <w:rPr>
                  <w:rFonts w:ascii="Arial" w:cs="Arial" w:eastAsia="Arial" w:hAnsi="Arial"/>
                  <w:color w:val="1155cc"/>
                  <w:sz w:val="18"/>
                  <w:szCs w:val="18"/>
                  <w:u w:val="single"/>
                  <w:shd w:fill="f6f8fa" w:val="clear"/>
                  <w:rtl w:val="0"/>
                </w:rPr>
                <w:t xml:space="preserve">Modelling_10_genus_2K.ipynb</w:t>
              </w:r>
            </w:hyperlink>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226">
            <w:pPr>
              <w:spacing w:line="240" w:lineRule="auto"/>
              <w:rPr>
                <w:b w:val="1"/>
                <w:sz w:val="18"/>
                <w:szCs w:val="18"/>
              </w:rPr>
            </w:pPr>
            <w:r w:rsidDel="00000000" w:rsidR="00000000" w:rsidRPr="00000000">
              <w:rPr>
                <w:rtl w:val="0"/>
              </w:rPr>
            </w:r>
          </w:p>
        </w:tc>
        <w:tc>
          <w:tcPr/>
          <w:p w:rsidR="00000000" w:rsidDel="00000000" w:rsidP="00000000" w:rsidRDefault="00000000" w:rsidRPr="00000000" w14:paraId="00000227">
            <w:pPr>
              <w:spacing w:line="240" w:lineRule="auto"/>
              <w:rPr>
                <w:sz w:val="18"/>
                <w:szCs w:val="18"/>
              </w:rPr>
            </w:pPr>
            <w:r w:rsidDel="00000000" w:rsidR="00000000" w:rsidRPr="00000000">
              <w:rPr>
                <w:sz w:val="18"/>
                <w:szCs w:val="18"/>
                <w:rtl w:val="0"/>
              </w:rPr>
              <w:t xml:space="preserve">Hyperparameters Tuning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rPr>
                <w:rFonts w:ascii="Arial" w:cs="Arial" w:eastAsia="Arial" w:hAnsi="Arial"/>
                <w:sz w:val="18"/>
                <w:szCs w:val="18"/>
                <w:shd w:fill="f6f8fa" w:val="clear"/>
              </w:rPr>
            </w:pPr>
            <w:hyperlink r:id="rId64">
              <w:r w:rsidDel="00000000" w:rsidR="00000000" w:rsidRPr="00000000">
                <w:rPr>
                  <w:rFonts w:ascii="Arial" w:cs="Arial" w:eastAsia="Arial" w:hAnsi="Arial"/>
                  <w:color w:val="1155cc"/>
                  <w:sz w:val="18"/>
                  <w:szCs w:val="18"/>
                  <w:u w:val="single"/>
                  <w:shd w:fill="f6f8fa" w:val="clear"/>
                  <w:rtl w:val="0"/>
                </w:rPr>
                <w:t xml:space="preserve">hp_tuning_EfficientNetB0_dataset_oliv_2k_clean.ipynb</w:t>
              </w:r>
            </w:hyperlink>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line="240" w:lineRule="auto"/>
              <w:rPr>
                <w:sz w:val="18"/>
                <w:szCs w:val="18"/>
              </w:rPr>
            </w:pPr>
            <w:r w:rsidDel="00000000" w:rsidR="00000000" w:rsidRPr="00000000">
              <w:rPr>
                <w:sz w:val="18"/>
                <w:szCs w:val="18"/>
                <w:rtl w:val="0"/>
              </w:rPr>
              <w:t xml:space="preserve">Model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rPr>
                <w:rFonts w:ascii="Arial" w:cs="Arial" w:eastAsia="Arial" w:hAnsi="Arial"/>
                <w:sz w:val="18"/>
                <w:szCs w:val="18"/>
              </w:rPr>
            </w:pPr>
            <w:hyperlink r:id="rId65">
              <w:r w:rsidDel="00000000" w:rsidR="00000000" w:rsidRPr="00000000">
                <w:rPr>
                  <w:rFonts w:ascii="Arial" w:cs="Arial" w:eastAsia="Arial" w:hAnsi="Arial"/>
                  <w:color w:val="1155cc"/>
                  <w:sz w:val="18"/>
                  <w:szCs w:val="18"/>
                  <w:u w:val="single"/>
                  <w:rtl w:val="0"/>
                </w:rPr>
                <w:t xml:space="preserve">train_model.ipynb</w:t>
              </w:r>
            </w:hyperlink>
            <w:r w:rsidDel="00000000" w:rsidR="00000000" w:rsidRPr="00000000">
              <w:rPr>
                <w:rtl w:val="0"/>
              </w:rPr>
            </w:r>
          </w:p>
          <w:p w:rsidR="00000000" w:rsidDel="00000000" w:rsidP="00000000" w:rsidRDefault="00000000" w:rsidRPr="00000000" w14:paraId="0000022C">
            <w:pPr>
              <w:rPr>
                <w:rFonts w:ascii="Arial" w:cs="Arial" w:eastAsia="Arial" w:hAnsi="Arial"/>
                <w:sz w:val="18"/>
                <w:szCs w:val="18"/>
              </w:rPr>
            </w:pPr>
            <w:hyperlink r:id="rId66">
              <w:r w:rsidDel="00000000" w:rsidR="00000000" w:rsidRPr="00000000">
                <w:rPr>
                  <w:rFonts w:ascii="Arial" w:cs="Arial" w:eastAsia="Arial" w:hAnsi="Arial"/>
                  <w:color w:val="1155cc"/>
                  <w:sz w:val="18"/>
                  <w:szCs w:val="18"/>
                  <w:u w:val="single"/>
                  <w:rtl w:val="0"/>
                </w:rPr>
                <w:t xml:space="preserve">train_model_10_classes_efficientnetb7_ds_oliv_2k_clean</w:t>
              </w:r>
            </w:hyperlink>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Stacking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rPr>
                <w:rFonts w:ascii="Arial" w:cs="Arial" w:eastAsia="Arial" w:hAnsi="Arial"/>
                <w:sz w:val="18"/>
                <w:szCs w:val="18"/>
                <w:shd w:fill="f6f8fa" w:val="clear"/>
              </w:rPr>
            </w:pPr>
            <w:hyperlink r:id="rId67">
              <w:r w:rsidDel="00000000" w:rsidR="00000000" w:rsidRPr="00000000">
                <w:rPr>
                  <w:rFonts w:ascii="Arial" w:cs="Arial" w:eastAsia="Arial" w:hAnsi="Arial"/>
                  <w:color w:val="1155cc"/>
                  <w:sz w:val="18"/>
                  <w:szCs w:val="18"/>
                  <w:u w:val="single"/>
                  <w:shd w:fill="f6f8fa" w:val="clear"/>
                  <w:rtl w:val="0"/>
                </w:rPr>
                <w:t xml:space="preserve">Ensemble method.ipynb</w:t>
              </w:r>
            </w:hyperlink>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Analyse et interprétabilité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rPr>
                <w:rFonts w:ascii="Arial" w:cs="Arial" w:eastAsia="Arial" w:hAnsi="Arial"/>
                <w:sz w:val="18"/>
                <w:szCs w:val="18"/>
                <w:shd w:fill="f6f8fa" w:val="clear"/>
              </w:rPr>
            </w:pPr>
            <w:hyperlink r:id="rId68">
              <w:r w:rsidDel="00000000" w:rsidR="00000000" w:rsidRPr="00000000">
                <w:rPr>
                  <w:rFonts w:ascii="Arial" w:cs="Arial" w:eastAsia="Arial" w:hAnsi="Arial"/>
                  <w:color w:val="1155cc"/>
                  <w:sz w:val="18"/>
                  <w:szCs w:val="18"/>
                  <w:u w:val="single"/>
                  <w:shd w:fill="f6f8fa" w:val="clear"/>
                  <w:rtl w:val="0"/>
                </w:rPr>
                <w:t xml:space="preserve">Interpretability.ipynb</w:t>
              </w:r>
            </w:hyperlink>
            <w:r w:rsidDel="00000000" w:rsidR="00000000" w:rsidRPr="00000000">
              <w:rPr>
                <w:rtl w:val="0"/>
              </w:rPr>
            </w:r>
          </w:p>
        </w:tc>
      </w:tr>
    </w:tbl>
    <w:p w:rsidR="00000000" w:rsidDel="00000000" w:rsidP="00000000" w:rsidRDefault="00000000" w:rsidRPr="00000000" w14:paraId="00000233">
      <w:pPr>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34">
      <w:pPr>
        <w:pageBreakBefore w:val="0"/>
        <w:tabs>
          <w:tab w:val="left" w:pos="0"/>
        </w:tabs>
        <w:spacing w:line="276" w:lineRule="auto"/>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35">
      <w:pPr>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36">
      <w:pPr>
        <w:pStyle w:val="Heading1"/>
        <w:tabs>
          <w:tab w:val="left" w:pos="0"/>
        </w:tabs>
        <w:rPr/>
      </w:pPr>
      <w:bookmarkStart w:colFirst="0" w:colLast="0" w:name="_8c9i5vwcru2u" w:id="36"/>
      <w:bookmarkEnd w:id="36"/>
      <w:r w:rsidDel="00000000" w:rsidR="00000000" w:rsidRPr="00000000">
        <w:rPr>
          <w:rtl w:val="0"/>
        </w:rPr>
        <w:t xml:space="preserve">Construction des modèles</w:t>
      </w:r>
    </w:p>
    <w:p w:rsidR="00000000" w:rsidDel="00000000" w:rsidP="00000000" w:rsidRDefault="00000000" w:rsidRPr="00000000" w14:paraId="00000237">
      <w:pPr>
        <w:tabs>
          <w:tab w:val="left" w:pos="0"/>
        </w:tabs>
        <w:ind w:left="0" w:firstLine="0"/>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38">
      <w:pPr>
        <w:pageBreakBefore w:val="0"/>
        <w:spacing w:line="276" w:lineRule="auto"/>
        <w:rPr>
          <w:sz w:val="20"/>
          <w:szCs w:val="20"/>
        </w:rPr>
      </w:pPr>
      <w:r w:rsidDel="00000000" w:rsidR="00000000" w:rsidRPr="00000000">
        <w:rPr>
          <w:sz w:val="20"/>
          <w:szCs w:val="20"/>
          <w:rtl w:val="0"/>
        </w:rPr>
        <w:t xml:space="preserve">Dans un premier temps et par souci de rapidité, nous nous sommes restreints à 3 genres pour les deux premières itérations et avons testé différents modèles et techniques pour tenter de comprendre les modèles qui apportent les meilleures performances, les paramètres qui peuvent avoir un impact significatif sur les performances des modèles, la durée nécessaire pour converger, la gestion et la correction du sur-apprentissage (</w:t>
      </w:r>
      <w:r w:rsidDel="00000000" w:rsidR="00000000" w:rsidRPr="00000000">
        <w:rPr>
          <w:i w:val="1"/>
          <w:sz w:val="20"/>
          <w:szCs w:val="20"/>
          <w:rtl w:val="0"/>
        </w:rPr>
        <w:t xml:space="preserve">overfitting)</w:t>
      </w:r>
      <w:r w:rsidDel="00000000" w:rsidR="00000000" w:rsidRPr="00000000">
        <w:rPr>
          <w:sz w:val="20"/>
          <w:szCs w:val="20"/>
          <w:rtl w:val="0"/>
        </w:rPr>
        <w:t xml:space="preserve">. </w:t>
      </w:r>
    </w:p>
    <w:p w:rsidR="00000000" w:rsidDel="00000000" w:rsidP="00000000" w:rsidRDefault="00000000" w:rsidRPr="00000000" w14:paraId="00000239">
      <w:pPr>
        <w:pageBreakBefore w:val="0"/>
        <w:spacing w:line="276" w:lineRule="auto"/>
        <w:rPr>
          <w:sz w:val="20"/>
          <w:szCs w:val="20"/>
        </w:rPr>
      </w:pPr>
      <w:r w:rsidDel="00000000" w:rsidR="00000000" w:rsidRPr="00000000">
        <w:rPr>
          <w:rtl w:val="0"/>
        </w:rPr>
        <w:t xml:space="preserve">Ainsi, les modèles suivants ont été</w:t>
      </w:r>
      <w:r w:rsidDel="00000000" w:rsidR="00000000" w:rsidRPr="00000000">
        <w:rPr>
          <w:sz w:val="20"/>
          <w:szCs w:val="20"/>
          <w:rtl w:val="0"/>
        </w:rPr>
        <w:t xml:space="preserve"> explorés :</w:t>
      </w:r>
    </w:p>
    <w:p w:rsidR="00000000" w:rsidDel="00000000" w:rsidP="00000000" w:rsidRDefault="00000000" w:rsidRPr="00000000" w14:paraId="0000023A">
      <w:pPr>
        <w:pageBreakBefore w:val="0"/>
        <w:numPr>
          <w:ilvl w:val="0"/>
          <w:numId w:val="37"/>
        </w:numPr>
        <w:spacing w:line="276" w:lineRule="auto"/>
        <w:ind w:left="720" w:hanging="360"/>
        <w:rPr>
          <w:sz w:val="20"/>
          <w:szCs w:val="20"/>
        </w:rPr>
      </w:pPr>
      <w:r w:rsidDel="00000000" w:rsidR="00000000" w:rsidRPr="00000000">
        <w:rPr>
          <w:sz w:val="20"/>
          <w:szCs w:val="20"/>
          <w:rtl w:val="0"/>
        </w:rPr>
        <w:t xml:space="preserve">le modèle </w:t>
      </w:r>
      <w:hyperlink r:id="rId69">
        <w:r w:rsidDel="00000000" w:rsidR="00000000" w:rsidRPr="00000000">
          <w:rPr>
            <w:color w:val="1155cc"/>
            <w:sz w:val="20"/>
            <w:szCs w:val="20"/>
            <w:u w:val="single"/>
            <w:rtl w:val="0"/>
          </w:rPr>
          <w:t xml:space="preserve">VGG16</w:t>
        </w:r>
      </w:hyperlink>
      <w:r w:rsidDel="00000000" w:rsidR="00000000" w:rsidRPr="00000000">
        <w:rPr>
          <w:rtl w:val="0"/>
        </w:rPr>
      </w:r>
    </w:p>
    <w:p w:rsidR="00000000" w:rsidDel="00000000" w:rsidP="00000000" w:rsidRDefault="00000000" w:rsidRPr="00000000" w14:paraId="0000023B">
      <w:pPr>
        <w:pageBreakBefore w:val="0"/>
        <w:numPr>
          <w:ilvl w:val="0"/>
          <w:numId w:val="37"/>
        </w:numPr>
        <w:spacing w:line="276" w:lineRule="auto"/>
        <w:ind w:left="720" w:hanging="360"/>
        <w:rPr>
          <w:sz w:val="20"/>
          <w:szCs w:val="20"/>
        </w:rPr>
      </w:pPr>
      <w:hyperlink r:id="rId70">
        <w:r w:rsidDel="00000000" w:rsidR="00000000" w:rsidRPr="00000000">
          <w:rPr>
            <w:color w:val="1155cc"/>
            <w:sz w:val="20"/>
            <w:szCs w:val="20"/>
            <w:u w:val="single"/>
            <w:rtl w:val="0"/>
          </w:rPr>
          <w:t xml:space="preserve">VGG19</w:t>
        </w:r>
      </w:hyperlink>
      <w:r w:rsidDel="00000000" w:rsidR="00000000" w:rsidRPr="00000000">
        <w:rPr>
          <w:rtl w:val="0"/>
        </w:rPr>
      </w:r>
    </w:p>
    <w:p w:rsidR="00000000" w:rsidDel="00000000" w:rsidP="00000000" w:rsidRDefault="00000000" w:rsidRPr="00000000" w14:paraId="0000023C">
      <w:pPr>
        <w:pageBreakBefore w:val="0"/>
        <w:numPr>
          <w:ilvl w:val="0"/>
          <w:numId w:val="37"/>
        </w:numPr>
        <w:spacing w:line="276" w:lineRule="auto"/>
        <w:ind w:left="720" w:hanging="360"/>
        <w:rPr>
          <w:sz w:val="20"/>
          <w:szCs w:val="20"/>
        </w:rPr>
      </w:pPr>
      <w:r w:rsidDel="00000000" w:rsidR="00000000" w:rsidRPr="00000000">
        <w:rPr>
          <w:sz w:val="20"/>
          <w:szCs w:val="20"/>
          <w:rtl w:val="0"/>
        </w:rPr>
        <w:t xml:space="preserve">les modèles </w:t>
      </w:r>
      <w:hyperlink r:id="rId71">
        <w:r w:rsidDel="00000000" w:rsidR="00000000" w:rsidRPr="00000000">
          <w:rPr>
            <w:color w:val="1155cc"/>
            <w:sz w:val="20"/>
            <w:szCs w:val="20"/>
            <w:u w:val="single"/>
            <w:rtl w:val="0"/>
          </w:rPr>
          <w:t xml:space="preserve">Efficient Net B0</w:t>
        </w:r>
      </w:hyperlink>
      <w:r w:rsidDel="00000000" w:rsidR="00000000" w:rsidRPr="00000000">
        <w:rPr>
          <w:sz w:val="20"/>
          <w:szCs w:val="20"/>
          <w:rtl w:val="0"/>
        </w:rPr>
        <w:t xml:space="preserve"> à </w:t>
      </w:r>
      <w:hyperlink r:id="rId72">
        <w:r w:rsidDel="00000000" w:rsidR="00000000" w:rsidRPr="00000000">
          <w:rPr>
            <w:color w:val="1155cc"/>
            <w:sz w:val="20"/>
            <w:szCs w:val="20"/>
            <w:u w:val="single"/>
            <w:rtl w:val="0"/>
          </w:rPr>
          <w:t xml:space="preserve">B7</w:t>
        </w:r>
      </w:hyperlink>
      <w:r w:rsidDel="00000000" w:rsidR="00000000" w:rsidRPr="00000000">
        <w:rPr>
          <w:rtl w:val="0"/>
        </w:rPr>
      </w:r>
    </w:p>
    <w:p w:rsidR="00000000" w:rsidDel="00000000" w:rsidP="00000000" w:rsidRDefault="00000000" w:rsidRPr="00000000" w14:paraId="0000023D">
      <w:pPr>
        <w:pageBreakBefore w:val="0"/>
        <w:numPr>
          <w:ilvl w:val="0"/>
          <w:numId w:val="37"/>
        </w:numPr>
        <w:spacing w:line="276" w:lineRule="auto"/>
        <w:ind w:left="720" w:hanging="360"/>
        <w:rPr>
          <w:sz w:val="20"/>
          <w:szCs w:val="20"/>
        </w:rPr>
      </w:pPr>
      <w:hyperlink r:id="rId73">
        <w:r w:rsidDel="00000000" w:rsidR="00000000" w:rsidRPr="00000000">
          <w:rPr>
            <w:color w:val="1155cc"/>
            <w:sz w:val="20"/>
            <w:szCs w:val="20"/>
            <w:u w:val="single"/>
            <w:rtl w:val="0"/>
          </w:rPr>
          <w:t xml:space="preserve">ResNet 50</w:t>
        </w:r>
      </w:hyperlink>
      <w:r w:rsidDel="00000000" w:rsidR="00000000" w:rsidRPr="00000000">
        <w:rPr>
          <w:rtl w:val="0"/>
        </w:rPr>
      </w:r>
    </w:p>
    <w:p w:rsidR="00000000" w:rsidDel="00000000" w:rsidP="00000000" w:rsidRDefault="00000000" w:rsidRPr="00000000" w14:paraId="0000023E">
      <w:pPr>
        <w:pageBreakBefore w:val="0"/>
        <w:numPr>
          <w:ilvl w:val="0"/>
          <w:numId w:val="37"/>
        </w:numPr>
        <w:spacing w:line="276" w:lineRule="auto"/>
        <w:ind w:left="720" w:hanging="360"/>
        <w:rPr>
          <w:sz w:val="20"/>
          <w:szCs w:val="20"/>
        </w:rPr>
      </w:pPr>
      <w:hyperlink r:id="rId74">
        <w:r w:rsidDel="00000000" w:rsidR="00000000" w:rsidRPr="00000000">
          <w:rPr>
            <w:color w:val="1155cc"/>
            <w:sz w:val="20"/>
            <w:szCs w:val="20"/>
            <w:u w:val="single"/>
            <w:rtl w:val="0"/>
          </w:rPr>
          <w:t xml:space="preserve">Xception</w:t>
        </w:r>
      </w:hyperlink>
      <w:r w:rsidDel="00000000" w:rsidR="00000000" w:rsidRPr="00000000">
        <w:rPr>
          <w:rtl w:val="0"/>
        </w:rPr>
      </w:r>
    </w:p>
    <w:p w:rsidR="00000000" w:rsidDel="00000000" w:rsidP="00000000" w:rsidRDefault="00000000" w:rsidRPr="00000000" w14:paraId="0000023F">
      <w:pPr>
        <w:pageBreakBefore w:val="0"/>
        <w:numPr>
          <w:ilvl w:val="0"/>
          <w:numId w:val="37"/>
        </w:numPr>
        <w:spacing w:line="276" w:lineRule="auto"/>
        <w:ind w:left="720" w:hanging="360"/>
        <w:rPr>
          <w:sz w:val="20"/>
          <w:szCs w:val="20"/>
        </w:rPr>
      </w:pPr>
      <w:hyperlink r:id="rId75">
        <w:r w:rsidDel="00000000" w:rsidR="00000000" w:rsidRPr="00000000">
          <w:rPr>
            <w:color w:val="1155cc"/>
            <w:sz w:val="20"/>
            <w:szCs w:val="20"/>
            <w:u w:val="single"/>
            <w:rtl w:val="0"/>
          </w:rPr>
          <w:t xml:space="preserve">MobileNet v2</w:t>
        </w:r>
      </w:hyperlink>
      <w:r w:rsidDel="00000000" w:rsidR="00000000" w:rsidRPr="00000000">
        <w:rPr>
          <w:rtl w:val="0"/>
        </w:rPr>
      </w:r>
    </w:p>
    <w:p w:rsidR="00000000" w:rsidDel="00000000" w:rsidP="00000000" w:rsidRDefault="00000000" w:rsidRPr="00000000" w14:paraId="00000240">
      <w:pPr>
        <w:pageBreakBefore w:val="0"/>
        <w:numPr>
          <w:ilvl w:val="0"/>
          <w:numId w:val="37"/>
        </w:numPr>
        <w:spacing w:line="276" w:lineRule="auto"/>
        <w:ind w:left="720" w:hanging="360"/>
        <w:rPr>
          <w:sz w:val="20"/>
          <w:szCs w:val="20"/>
        </w:rPr>
      </w:pPr>
      <w:hyperlink r:id="rId76">
        <w:r w:rsidDel="00000000" w:rsidR="00000000" w:rsidRPr="00000000">
          <w:rPr>
            <w:color w:val="1155cc"/>
            <w:sz w:val="20"/>
            <w:szCs w:val="20"/>
            <w:u w:val="single"/>
            <w:rtl w:val="0"/>
          </w:rPr>
          <w:t xml:space="preserve">NAS Net Large</w:t>
        </w:r>
      </w:hyperlink>
      <w:r w:rsidDel="00000000" w:rsidR="00000000" w:rsidRPr="00000000">
        <w:rPr>
          <w:rtl w:val="0"/>
        </w:rPr>
      </w:r>
    </w:p>
    <w:p w:rsidR="00000000" w:rsidDel="00000000" w:rsidP="00000000" w:rsidRDefault="00000000" w:rsidRPr="00000000" w14:paraId="00000241">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42">
      <w:pPr>
        <w:pageBreakBefore w:val="0"/>
        <w:spacing w:line="276" w:lineRule="auto"/>
        <w:rPr>
          <w:sz w:val="20"/>
          <w:szCs w:val="20"/>
        </w:rPr>
      </w:pPr>
      <w:r w:rsidDel="00000000" w:rsidR="00000000" w:rsidRPr="00000000">
        <w:rPr>
          <w:sz w:val="20"/>
          <w:szCs w:val="20"/>
          <w:rtl w:val="0"/>
        </w:rPr>
        <w:t xml:space="preserve">L</w:t>
      </w:r>
      <w:r w:rsidDel="00000000" w:rsidR="00000000" w:rsidRPr="00000000">
        <w:rPr>
          <w:rtl w:val="0"/>
        </w:rPr>
        <w:t xml:space="preserve">’espace</w:t>
      </w:r>
      <w:r w:rsidDel="00000000" w:rsidR="00000000" w:rsidRPr="00000000">
        <w:rPr>
          <w:sz w:val="20"/>
          <w:szCs w:val="20"/>
          <w:rtl w:val="0"/>
        </w:rPr>
        <w:t xml:space="preserve"> de stockage du modèle, la puissance de calcul nécessaire pour une passe ou encore une architecture lisible sont des critères importants à prendre en considération pour le choix final du modèle. </w:t>
      </w:r>
    </w:p>
    <w:p w:rsidR="00000000" w:rsidDel="00000000" w:rsidP="00000000" w:rsidRDefault="00000000" w:rsidRPr="00000000" w14:paraId="00000243">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44">
      <w:pPr>
        <w:pageBreakBefore w:val="0"/>
        <w:spacing w:line="276" w:lineRule="auto"/>
        <w:rPr>
          <w:sz w:val="20"/>
          <w:szCs w:val="20"/>
        </w:rPr>
      </w:pPr>
      <w:r w:rsidDel="00000000" w:rsidR="00000000" w:rsidRPr="00000000">
        <w:rPr>
          <w:sz w:val="20"/>
          <w:szCs w:val="20"/>
          <w:rtl w:val="0"/>
        </w:rPr>
        <w:t xml:space="preserve">Dans les cas où une large base de données est disponible, il est alors possible d’entraîner un modèle “</w:t>
      </w:r>
      <w:r w:rsidDel="00000000" w:rsidR="00000000" w:rsidRPr="00000000">
        <w:rPr>
          <w:i w:val="1"/>
          <w:sz w:val="20"/>
          <w:szCs w:val="20"/>
          <w:rtl w:val="0"/>
        </w:rPr>
        <w:t xml:space="preserve">from scratch</w:t>
      </w:r>
      <w:r w:rsidDel="00000000" w:rsidR="00000000" w:rsidRPr="00000000">
        <w:rPr>
          <w:sz w:val="20"/>
          <w:szCs w:val="20"/>
          <w:rtl w:val="0"/>
        </w:rPr>
        <w:t xml:space="preserve">” et de calibrer tous les paramètres à partir des images disponibles. Or c’est rarement le cas et le faible nombre d’images ne permet pas d’obtenir un modèle robuste. Dès lors, il est possible de ne remplacer que les couches supérieures et de réaliser l’apprentissage sur cette partie uniquement en </w:t>
      </w:r>
      <w:r w:rsidDel="00000000" w:rsidR="00000000" w:rsidRPr="00000000">
        <w:rPr>
          <w:i w:val="1"/>
          <w:sz w:val="20"/>
          <w:szCs w:val="20"/>
          <w:rtl w:val="0"/>
        </w:rPr>
        <w:t xml:space="preserve">freezant </w:t>
      </w:r>
      <w:r w:rsidDel="00000000" w:rsidR="00000000" w:rsidRPr="00000000">
        <w:rPr>
          <w:sz w:val="20"/>
          <w:szCs w:val="20"/>
          <w:rtl w:val="0"/>
        </w:rPr>
        <w:t xml:space="preserve">les poids existants des couches inférieures, pré-entraînés sur la base de données ImageNet. Cette technique est le </w:t>
      </w:r>
      <w:r w:rsidDel="00000000" w:rsidR="00000000" w:rsidRPr="00000000">
        <w:rPr>
          <w:i w:val="1"/>
          <w:sz w:val="20"/>
          <w:szCs w:val="20"/>
          <w:rtl w:val="0"/>
        </w:rPr>
        <w:t xml:space="preserve">transfer learning</w:t>
      </w:r>
      <w:r w:rsidDel="00000000" w:rsidR="00000000" w:rsidRPr="00000000">
        <w:rPr>
          <w:sz w:val="20"/>
          <w:szCs w:val="20"/>
          <w:rtl w:val="0"/>
        </w:rPr>
        <w:t xml:space="preserve">. A titre d’exemple le modèle VGG16 propose 1000 classes en sortie alors que nous avons besoin de moins de classes c’est-à-dire 3, 10, 15 ou 35 selon le nombre de genres que nous utilisons pour classifier. Les couches supérieures sont donc supprimées et remplacées par un classifier à construire. Le modèle de base est utilisé en tant qu’extracteur de </w:t>
      </w:r>
      <w:r w:rsidDel="00000000" w:rsidR="00000000" w:rsidRPr="00000000">
        <w:rPr>
          <w:i w:val="1"/>
          <w:sz w:val="20"/>
          <w:szCs w:val="20"/>
          <w:rtl w:val="0"/>
        </w:rPr>
        <w:t xml:space="preserve">features</w:t>
      </w:r>
      <w:r w:rsidDel="00000000" w:rsidR="00000000" w:rsidRPr="00000000">
        <w:rPr>
          <w:sz w:val="20"/>
          <w:szCs w:val="20"/>
          <w:rtl w:val="0"/>
        </w:rPr>
        <w:t xml:space="preserve">. Tous nos modèles ont été conçus sur la base d’une approche en </w:t>
      </w:r>
      <w:r w:rsidDel="00000000" w:rsidR="00000000" w:rsidRPr="00000000">
        <w:rPr>
          <w:i w:val="1"/>
          <w:sz w:val="20"/>
          <w:szCs w:val="20"/>
          <w:rtl w:val="0"/>
        </w:rPr>
        <w:t xml:space="preserve">transfer learning</w:t>
      </w:r>
      <w:r w:rsidDel="00000000" w:rsidR="00000000" w:rsidRPr="00000000">
        <w:rPr>
          <w:sz w:val="20"/>
          <w:szCs w:val="20"/>
          <w:rtl w:val="0"/>
        </w:rPr>
        <w:t xml:space="preserve">. La difficulté rencontrée était alors de concevoir un </w:t>
      </w:r>
      <w:r w:rsidDel="00000000" w:rsidR="00000000" w:rsidRPr="00000000">
        <w:rPr>
          <w:i w:val="1"/>
          <w:sz w:val="20"/>
          <w:szCs w:val="20"/>
          <w:rtl w:val="0"/>
        </w:rPr>
        <w:t xml:space="preserve">classifier </w:t>
      </w:r>
      <w:r w:rsidDel="00000000" w:rsidR="00000000" w:rsidRPr="00000000">
        <w:rPr>
          <w:sz w:val="20"/>
          <w:szCs w:val="20"/>
          <w:rtl w:val="0"/>
        </w:rPr>
        <w:t xml:space="preserve">qui donne de performances tout en limitant </w:t>
      </w:r>
      <w:r w:rsidDel="00000000" w:rsidR="00000000" w:rsidRPr="00000000">
        <w:rPr>
          <w:i w:val="1"/>
          <w:sz w:val="20"/>
          <w:szCs w:val="20"/>
          <w:rtl w:val="0"/>
        </w:rPr>
        <w:t xml:space="preserve">l’overfitting</w:t>
      </w:r>
      <w:r w:rsidDel="00000000" w:rsidR="00000000" w:rsidRPr="00000000">
        <w:rPr>
          <w:sz w:val="20"/>
          <w:szCs w:val="20"/>
          <w:rtl w:val="0"/>
        </w:rPr>
        <w:t xml:space="preserve">. De nombreuses tentatives fastidieuses sur le nombre de couches Dense, et de Dropout , sur leur paramétrage sont nécessaires pour obtenir une structure convenable. Les tests ont d’abord été réalisés sur 3 genres par souci de rapidité puis étendu à 10 genres. Les mêmes </w:t>
      </w:r>
      <w:r w:rsidDel="00000000" w:rsidR="00000000" w:rsidRPr="00000000">
        <w:rPr>
          <w:i w:val="1"/>
          <w:sz w:val="20"/>
          <w:szCs w:val="20"/>
          <w:rtl w:val="0"/>
        </w:rPr>
        <w:t xml:space="preserve">classifier </w:t>
      </w:r>
      <w:r w:rsidDel="00000000" w:rsidR="00000000" w:rsidRPr="00000000">
        <w:rPr>
          <w:sz w:val="20"/>
          <w:szCs w:val="20"/>
          <w:rtl w:val="0"/>
        </w:rPr>
        <w:t xml:space="preserve">ont été répliqués sur chacun des modèles, mais étant donné que les modèles sont différents, ces classifier ne sont probablement pas optimaux. Le paragraphe suivant sur l’</w:t>
      </w:r>
      <w:r w:rsidDel="00000000" w:rsidR="00000000" w:rsidRPr="00000000">
        <w:rPr>
          <w:i w:val="1"/>
          <w:sz w:val="20"/>
          <w:szCs w:val="20"/>
          <w:rtl w:val="0"/>
        </w:rPr>
        <w:t xml:space="preserve">hyperparameter tuning</w:t>
      </w:r>
      <w:r w:rsidDel="00000000" w:rsidR="00000000" w:rsidRPr="00000000">
        <w:rPr>
          <w:sz w:val="20"/>
          <w:szCs w:val="20"/>
          <w:rtl w:val="0"/>
        </w:rPr>
        <w:t xml:space="preserve"> montre la solution que nous avons apportée pour répondre à cette difficulté. </w:t>
      </w:r>
    </w:p>
    <w:p w:rsidR="00000000" w:rsidDel="00000000" w:rsidP="00000000" w:rsidRDefault="00000000" w:rsidRPr="00000000" w14:paraId="00000245">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46">
      <w:pPr>
        <w:pageBreakBefore w:val="0"/>
        <w:spacing w:line="276" w:lineRule="auto"/>
        <w:rPr>
          <w:sz w:val="20"/>
          <w:szCs w:val="20"/>
        </w:rPr>
      </w:pPr>
      <w:r w:rsidDel="00000000" w:rsidR="00000000" w:rsidRPr="00000000">
        <w:rPr>
          <w:sz w:val="20"/>
          <w:szCs w:val="20"/>
          <w:rtl w:val="0"/>
        </w:rPr>
        <w:t xml:space="preserve">La base d’images a été segmentée en jeu d’entraînement (70%), jeu de test (20%) et jeu de validation (10%). </w:t>
      </w:r>
    </w:p>
    <w:p w:rsidR="00000000" w:rsidDel="00000000" w:rsidP="00000000" w:rsidRDefault="00000000" w:rsidRPr="00000000" w14:paraId="00000247">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48">
      <w:pPr>
        <w:pageBreakBefore w:val="0"/>
        <w:spacing w:line="276" w:lineRule="auto"/>
        <w:rPr>
          <w:sz w:val="20"/>
          <w:szCs w:val="20"/>
        </w:rPr>
      </w:pPr>
      <w:r w:rsidDel="00000000" w:rsidR="00000000" w:rsidRPr="00000000">
        <w:rPr>
          <w:sz w:val="20"/>
          <w:szCs w:val="20"/>
          <w:rtl w:val="0"/>
        </w:rPr>
        <w:t xml:space="preserve">La technique de </w:t>
      </w:r>
      <w:r w:rsidDel="00000000" w:rsidR="00000000" w:rsidRPr="00000000">
        <w:rPr>
          <w:i w:val="1"/>
          <w:sz w:val="20"/>
          <w:szCs w:val="20"/>
          <w:rtl w:val="0"/>
        </w:rPr>
        <w:t xml:space="preserve">data augmentation</w:t>
      </w:r>
      <w:r w:rsidDel="00000000" w:rsidR="00000000" w:rsidRPr="00000000">
        <w:rPr>
          <w:sz w:val="20"/>
          <w:szCs w:val="20"/>
          <w:rtl w:val="0"/>
        </w:rPr>
        <w:t xml:space="preserve"> permet d’augmenter artificiellement le nombre de photos présentées au réseau par remplacement en utilisant plusieurs fois la même image en lui appliquant des transformations : décalage, rotation, zoom, symétrie, agrandissement.. Cette technique que nous avons utilisée permet de réduire l’</w:t>
      </w:r>
      <w:r w:rsidDel="00000000" w:rsidR="00000000" w:rsidRPr="00000000">
        <w:rPr>
          <w:i w:val="1"/>
          <w:sz w:val="20"/>
          <w:szCs w:val="20"/>
          <w:rtl w:val="0"/>
        </w:rPr>
        <w:t xml:space="preserve">overfitting</w:t>
      </w:r>
      <w:r w:rsidDel="00000000" w:rsidR="00000000" w:rsidRPr="00000000">
        <w:rPr>
          <w:sz w:val="20"/>
          <w:szCs w:val="20"/>
          <w:rtl w:val="0"/>
        </w:rPr>
        <w:t xml:space="preserve">. </w:t>
      </w:r>
    </w:p>
    <w:p w:rsidR="00000000" w:rsidDel="00000000" w:rsidP="00000000" w:rsidRDefault="00000000" w:rsidRPr="00000000" w14:paraId="00000249">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4A">
      <w:pPr>
        <w:pageBreakBefore w:val="0"/>
        <w:spacing w:line="276" w:lineRule="auto"/>
        <w:rPr>
          <w:sz w:val="20"/>
          <w:szCs w:val="20"/>
        </w:rPr>
      </w:pPr>
      <w:r w:rsidDel="00000000" w:rsidR="00000000" w:rsidRPr="00000000">
        <w:rPr>
          <w:sz w:val="20"/>
          <w:szCs w:val="20"/>
          <w:rtl w:val="0"/>
        </w:rPr>
        <w:t xml:space="preserve">Plusieurs </w:t>
      </w:r>
      <w:r w:rsidDel="00000000" w:rsidR="00000000" w:rsidRPr="00000000">
        <w:rPr>
          <w:i w:val="1"/>
          <w:sz w:val="20"/>
          <w:szCs w:val="20"/>
          <w:rtl w:val="0"/>
        </w:rPr>
        <w:t xml:space="preserve">callback </w:t>
      </w:r>
      <w:r w:rsidDel="00000000" w:rsidR="00000000" w:rsidRPr="00000000">
        <w:rPr>
          <w:sz w:val="20"/>
          <w:szCs w:val="20"/>
          <w:rtl w:val="0"/>
        </w:rPr>
        <w:t xml:space="preserve">ont été utilisés utilisés, notamment pour affiner les performances des modèles : </w:t>
      </w:r>
    </w:p>
    <w:p w:rsidR="00000000" w:rsidDel="00000000" w:rsidP="00000000" w:rsidRDefault="00000000" w:rsidRPr="00000000" w14:paraId="0000024B">
      <w:pPr>
        <w:pageBreakBefore w:val="0"/>
        <w:numPr>
          <w:ilvl w:val="0"/>
          <w:numId w:val="26"/>
        </w:numPr>
        <w:spacing w:line="276" w:lineRule="auto"/>
        <w:ind w:left="720" w:hanging="360"/>
        <w:rPr>
          <w:sz w:val="20"/>
          <w:szCs w:val="20"/>
        </w:rPr>
      </w:pPr>
      <w:r w:rsidDel="00000000" w:rsidR="00000000" w:rsidRPr="00000000">
        <w:rPr>
          <w:i w:val="1"/>
          <w:sz w:val="20"/>
          <w:szCs w:val="20"/>
          <w:rtl w:val="0"/>
        </w:rPr>
        <w:t xml:space="preserve">Early stopping</w:t>
      </w:r>
      <w:r w:rsidDel="00000000" w:rsidR="00000000" w:rsidRPr="00000000">
        <w:rPr>
          <w:sz w:val="20"/>
          <w:szCs w:val="20"/>
          <w:rtl w:val="0"/>
        </w:rPr>
        <w:t xml:space="preserve"> : pour arrêter l’entraînement lorsque la métrique analysée (validation loss par exemple) ne s’améliore plus ;</w:t>
      </w:r>
    </w:p>
    <w:p w:rsidR="00000000" w:rsidDel="00000000" w:rsidP="00000000" w:rsidRDefault="00000000" w:rsidRPr="00000000" w14:paraId="0000024C">
      <w:pPr>
        <w:pageBreakBefore w:val="0"/>
        <w:numPr>
          <w:ilvl w:val="0"/>
          <w:numId w:val="26"/>
        </w:numPr>
        <w:spacing w:line="276" w:lineRule="auto"/>
        <w:ind w:left="720" w:hanging="360"/>
        <w:rPr>
          <w:sz w:val="20"/>
          <w:szCs w:val="20"/>
        </w:rPr>
      </w:pPr>
      <w:r w:rsidDel="00000000" w:rsidR="00000000" w:rsidRPr="00000000">
        <w:rPr>
          <w:i w:val="1"/>
          <w:sz w:val="20"/>
          <w:szCs w:val="20"/>
          <w:rtl w:val="0"/>
        </w:rPr>
        <w:t xml:space="preserve">Reduce Learning Rate</w:t>
      </w:r>
      <w:r w:rsidDel="00000000" w:rsidR="00000000" w:rsidRPr="00000000">
        <w:rPr>
          <w:sz w:val="20"/>
          <w:szCs w:val="20"/>
          <w:rtl w:val="0"/>
        </w:rPr>
        <w:t xml:space="preserve"> : permet de réduire le learning rate dès lors que la métrique cesse de s’améliorer ;</w:t>
      </w:r>
    </w:p>
    <w:p w:rsidR="00000000" w:rsidDel="00000000" w:rsidP="00000000" w:rsidRDefault="00000000" w:rsidRPr="00000000" w14:paraId="0000024D">
      <w:pPr>
        <w:pageBreakBefore w:val="0"/>
        <w:numPr>
          <w:ilvl w:val="0"/>
          <w:numId w:val="26"/>
        </w:numPr>
        <w:spacing w:line="276" w:lineRule="auto"/>
        <w:ind w:left="720" w:hanging="360"/>
        <w:rPr>
          <w:sz w:val="20"/>
          <w:szCs w:val="20"/>
        </w:rPr>
      </w:pPr>
      <w:r w:rsidDel="00000000" w:rsidR="00000000" w:rsidRPr="00000000">
        <w:rPr>
          <w:i w:val="1"/>
          <w:sz w:val="20"/>
          <w:szCs w:val="20"/>
          <w:rtl w:val="0"/>
        </w:rPr>
        <w:t xml:space="preserve">CSV logger </w:t>
      </w:r>
      <w:r w:rsidDel="00000000" w:rsidR="00000000" w:rsidRPr="00000000">
        <w:rPr>
          <w:sz w:val="20"/>
          <w:szCs w:val="20"/>
          <w:rtl w:val="0"/>
        </w:rPr>
        <w:t xml:space="preserve">: permet d’enregistrer dans un fichier csv les résultats d’une epoch ;</w:t>
      </w:r>
    </w:p>
    <w:p w:rsidR="00000000" w:rsidDel="00000000" w:rsidP="00000000" w:rsidRDefault="00000000" w:rsidRPr="00000000" w14:paraId="0000024E">
      <w:pPr>
        <w:pageBreakBefore w:val="0"/>
        <w:numPr>
          <w:ilvl w:val="0"/>
          <w:numId w:val="26"/>
        </w:numPr>
        <w:spacing w:line="276" w:lineRule="auto"/>
        <w:ind w:left="720" w:hanging="360"/>
        <w:rPr>
          <w:sz w:val="20"/>
          <w:szCs w:val="20"/>
        </w:rPr>
      </w:pPr>
      <w:r w:rsidDel="00000000" w:rsidR="00000000" w:rsidRPr="00000000">
        <w:rPr>
          <w:i w:val="1"/>
          <w:sz w:val="20"/>
          <w:szCs w:val="20"/>
          <w:rtl w:val="0"/>
        </w:rPr>
        <w:t xml:space="preserve">Model Checkpoint</w:t>
      </w:r>
      <w:r w:rsidDel="00000000" w:rsidR="00000000" w:rsidRPr="00000000">
        <w:rPr>
          <w:sz w:val="20"/>
          <w:szCs w:val="20"/>
          <w:rtl w:val="0"/>
        </w:rPr>
        <w:t xml:space="preserve"> : permet de sauvegarder un modèle ou ses poids à une certaine fréquence.</w:t>
      </w:r>
    </w:p>
    <w:p w:rsidR="00000000" w:rsidDel="00000000" w:rsidP="00000000" w:rsidRDefault="00000000" w:rsidRPr="00000000" w14:paraId="0000024F">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50">
      <w:pPr>
        <w:pageBreakBefore w:val="0"/>
        <w:spacing w:line="276" w:lineRule="auto"/>
        <w:rPr>
          <w:sz w:val="20"/>
          <w:szCs w:val="20"/>
        </w:rPr>
      </w:pPr>
      <w:r w:rsidDel="00000000" w:rsidR="00000000" w:rsidRPr="00000000">
        <w:rPr>
          <w:sz w:val="20"/>
          <w:szCs w:val="20"/>
          <w:rtl w:val="0"/>
        </w:rPr>
        <w:t xml:space="preserve">Afin d’évaluer la performance d’un modèle, nous avons eu recours à différentes techniques :</w:t>
      </w:r>
    </w:p>
    <w:p w:rsidR="00000000" w:rsidDel="00000000" w:rsidP="00000000" w:rsidRDefault="00000000" w:rsidRPr="00000000" w14:paraId="00000251">
      <w:pPr>
        <w:pageBreakBefore w:val="0"/>
        <w:numPr>
          <w:ilvl w:val="0"/>
          <w:numId w:val="28"/>
        </w:numPr>
        <w:spacing w:line="276" w:lineRule="auto"/>
        <w:ind w:left="720" w:hanging="360"/>
        <w:rPr>
          <w:sz w:val="20"/>
          <w:szCs w:val="20"/>
        </w:rPr>
      </w:pPr>
      <w:r w:rsidDel="00000000" w:rsidR="00000000" w:rsidRPr="00000000">
        <w:rPr>
          <w:sz w:val="20"/>
          <w:szCs w:val="20"/>
          <w:rtl w:val="0"/>
        </w:rPr>
        <w:t xml:space="preserve">Analyse des</w:t>
      </w:r>
      <w:r w:rsidDel="00000000" w:rsidR="00000000" w:rsidRPr="00000000">
        <w:rPr>
          <w:i w:val="1"/>
          <w:sz w:val="20"/>
          <w:szCs w:val="20"/>
          <w:rtl w:val="0"/>
        </w:rPr>
        <w:t xml:space="preserve"> learning curves</w:t>
      </w:r>
      <w:r w:rsidDel="00000000" w:rsidR="00000000" w:rsidRPr="00000000">
        <w:rPr>
          <w:sz w:val="20"/>
          <w:szCs w:val="20"/>
          <w:rtl w:val="0"/>
        </w:rPr>
        <w:t xml:space="preserve">, c’est-à-dire comparaison d</w:t>
      </w:r>
      <w:r w:rsidDel="00000000" w:rsidR="00000000" w:rsidRPr="00000000">
        <w:rPr>
          <w:sz w:val="20"/>
          <w:szCs w:val="20"/>
          <w:rtl w:val="0"/>
        </w:rPr>
        <w:t xml:space="preserve">es courbes d’</w:t>
      </w:r>
      <w:r w:rsidDel="00000000" w:rsidR="00000000" w:rsidRPr="00000000">
        <w:rPr>
          <w:i w:val="1"/>
          <w:sz w:val="20"/>
          <w:szCs w:val="20"/>
          <w:rtl w:val="0"/>
        </w:rPr>
        <w:t xml:space="preserve">accuracy</w:t>
      </w:r>
      <w:r w:rsidDel="00000000" w:rsidR="00000000" w:rsidRPr="00000000">
        <w:rPr>
          <w:sz w:val="20"/>
          <w:szCs w:val="20"/>
          <w:rtl w:val="0"/>
        </w:rPr>
        <w:t xml:space="preserve"> et de </w:t>
      </w:r>
      <w:r w:rsidDel="00000000" w:rsidR="00000000" w:rsidRPr="00000000">
        <w:rPr>
          <w:i w:val="1"/>
          <w:sz w:val="20"/>
          <w:szCs w:val="20"/>
          <w:rtl w:val="0"/>
        </w:rPr>
        <w:t xml:space="preserve">loss </w:t>
      </w:r>
      <w:r w:rsidDel="00000000" w:rsidR="00000000" w:rsidRPr="00000000">
        <w:rPr>
          <w:sz w:val="20"/>
          <w:szCs w:val="20"/>
          <w:rtl w:val="0"/>
        </w:rPr>
        <w:t xml:space="preserve">sur les jeux d’entraînement et de test ;</w:t>
      </w:r>
    </w:p>
    <w:p w:rsidR="00000000" w:rsidDel="00000000" w:rsidP="00000000" w:rsidRDefault="00000000" w:rsidRPr="00000000" w14:paraId="00000252">
      <w:pPr>
        <w:pageBreakBefore w:val="0"/>
        <w:numPr>
          <w:ilvl w:val="0"/>
          <w:numId w:val="28"/>
        </w:numPr>
        <w:spacing w:line="276" w:lineRule="auto"/>
        <w:ind w:left="720" w:hanging="360"/>
        <w:rPr>
          <w:sz w:val="20"/>
          <w:szCs w:val="20"/>
        </w:rPr>
      </w:pPr>
      <w:r w:rsidDel="00000000" w:rsidR="00000000" w:rsidRPr="00000000">
        <w:rPr>
          <w:sz w:val="20"/>
          <w:szCs w:val="20"/>
          <w:rtl w:val="0"/>
        </w:rPr>
        <w:t xml:space="preserve">Analyse des </w:t>
      </w:r>
      <w:r w:rsidDel="00000000" w:rsidR="00000000" w:rsidRPr="00000000">
        <w:rPr>
          <w:i w:val="1"/>
          <w:sz w:val="20"/>
          <w:szCs w:val="20"/>
          <w:rtl w:val="0"/>
        </w:rPr>
        <w:t xml:space="preserve">accuracy </w:t>
      </w:r>
      <w:r w:rsidDel="00000000" w:rsidR="00000000" w:rsidRPr="00000000">
        <w:rPr>
          <w:sz w:val="20"/>
          <w:szCs w:val="20"/>
          <w:rtl w:val="0"/>
        </w:rPr>
        <w:t xml:space="preserve">et </w:t>
      </w:r>
      <w:r w:rsidDel="00000000" w:rsidR="00000000" w:rsidRPr="00000000">
        <w:rPr>
          <w:i w:val="1"/>
          <w:sz w:val="20"/>
          <w:szCs w:val="20"/>
          <w:rtl w:val="0"/>
        </w:rPr>
        <w:t xml:space="preserve">loss </w:t>
      </w:r>
      <w:r w:rsidDel="00000000" w:rsidR="00000000" w:rsidRPr="00000000">
        <w:rPr>
          <w:sz w:val="20"/>
          <w:szCs w:val="20"/>
          <w:rtl w:val="0"/>
        </w:rPr>
        <w:t xml:space="preserve">sur le jeu de validation ;</w:t>
      </w:r>
    </w:p>
    <w:p w:rsidR="00000000" w:rsidDel="00000000" w:rsidP="00000000" w:rsidRDefault="00000000" w:rsidRPr="00000000" w14:paraId="00000253">
      <w:pPr>
        <w:pageBreakBefore w:val="0"/>
        <w:numPr>
          <w:ilvl w:val="0"/>
          <w:numId w:val="28"/>
        </w:numPr>
        <w:spacing w:line="276" w:lineRule="auto"/>
        <w:ind w:left="720" w:hanging="360"/>
        <w:rPr>
          <w:sz w:val="20"/>
          <w:szCs w:val="20"/>
        </w:rPr>
      </w:pPr>
      <w:r w:rsidDel="00000000" w:rsidR="00000000" w:rsidRPr="00000000">
        <w:rPr>
          <w:sz w:val="20"/>
          <w:szCs w:val="20"/>
          <w:rtl w:val="0"/>
        </w:rPr>
        <w:t xml:space="preserve">Analyse de la matrice de confusion : pour évaluer si certains genres sont mieux prédits que d’autres et comprendre pourquoi ;</w:t>
      </w:r>
    </w:p>
    <w:p w:rsidR="00000000" w:rsidDel="00000000" w:rsidP="00000000" w:rsidRDefault="00000000" w:rsidRPr="00000000" w14:paraId="00000254">
      <w:pPr>
        <w:pageBreakBefore w:val="0"/>
        <w:numPr>
          <w:ilvl w:val="0"/>
          <w:numId w:val="28"/>
        </w:numPr>
        <w:spacing w:line="276" w:lineRule="auto"/>
        <w:ind w:left="720" w:hanging="360"/>
        <w:rPr>
          <w:sz w:val="20"/>
          <w:szCs w:val="20"/>
        </w:rPr>
      </w:pPr>
      <w:r w:rsidDel="00000000" w:rsidR="00000000" w:rsidRPr="00000000">
        <w:rPr>
          <w:sz w:val="20"/>
          <w:szCs w:val="20"/>
          <w:rtl w:val="0"/>
        </w:rPr>
        <w:t xml:space="preserve">Affichage des mauvaises prédictions ;</w:t>
      </w:r>
    </w:p>
    <w:p w:rsidR="00000000" w:rsidDel="00000000" w:rsidP="00000000" w:rsidRDefault="00000000" w:rsidRPr="00000000" w14:paraId="00000255">
      <w:pPr>
        <w:pageBreakBefore w:val="0"/>
        <w:numPr>
          <w:ilvl w:val="0"/>
          <w:numId w:val="28"/>
        </w:numPr>
        <w:spacing w:line="276" w:lineRule="auto"/>
        <w:ind w:left="720" w:hanging="360"/>
        <w:rPr>
          <w:sz w:val="20"/>
          <w:szCs w:val="20"/>
        </w:rPr>
      </w:pPr>
      <w:r w:rsidDel="00000000" w:rsidR="00000000" w:rsidRPr="00000000">
        <w:rPr>
          <w:sz w:val="20"/>
          <w:szCs w:val="20"/>
          <w:rtl w:val="0"/>
        </w:rPr>
        <w:t xml:space="preserve">Algorithme Grad-CAM (cf. paragraphe ci-dessous)</w:t>
      </w:r>
    </w:p>
    <w:p w:rsidR="00000000" w:rsidDel="00000000" w:rsidP="00000000" w:rsidRDefault="00000000" w:rsidRPr="00000000" w14:paraId="00000256">
      <w:pPr>
        <w:pageBreakBefore w:val="0"/>
        <w:spacing w:line="276" w:lineRule="auto"/>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58">
      <w:pPr>
        <w:spacing w:line="276" w:lineRule="auto"/>
        <w:ind w:left="0" w:firstLine="0"/>
        <w:rPr>
          <w:sz w:val="20"/>
          <w:szCs w:val="20"/>
        </w:rPr>
      </w:pPr>
      <w:r w:rsidDel="00000000" w:rsidR="00000000" w:rsidRPr="00000000">
        <w:rPr>
          <w:sz w:val="20"/>
          <w:szCs w:val="20"/>
          <w:rtl w:val="0"/>
        </w:rPr>
        <w:t xml:space="preserve">Pour 3 genres et la base initiale de 2000 photos par genre, nous obtenons de très bon résultats : sur le jeu de validation une accuracy de 87% pour le modèle ResNet50 le moins performant à 95% pour le modèle Efficient Net B7. (cf. notebook </w:t>
      </w:r>
      <w:r w:rsidDel="00000000" w:rsidR="00000000" w:rsidRPr="00000000">
        <w:rPr>
          <w:rtl w:val="0"/>
        </w:rPr>
        <w:t xml:space="preserve">Modelling_</w:t>
      </w:r>
      <w:r w:rsidDel="00000000" w:rsidR="00000000" w:rsidRPr="00000000">
        <w:rPr>
          <w:sz w:val="20"/>
          <w:szCs w:val="20"/>
          <w:rtl w:val="0"/>
        </w:rPr>
        <w:t xml:space="preserve">3_genus_2K.ipynb). Nous avons analysé les mauvaises prédictions et n’avons pas trouvé de raisons similaires à leur mauvaise classification.</w:t>
      </w:r>
    </w:p>
    <w:p w:rsidR="00000000" w:rsidDel="00000000" w:rsidP="00000000" w:rsidRDefault="00000000" w:rsidRPr="00000000" w14:paraId="00000259">
      <w:pPr>
        <w:spacing w:line="276" w:lineRule="auto"/>
        <w:ind w:left="0" w:firstLine="0"/>
        <w:rPr>
          <w:sz w:val="20"/>
          <w:szCs w:val="20"/>
        </w:rPr>
      </w:pPr>
      <w:r w:rsidDel="00000000" w:rsidR="00000000" w:rsidRPr="00000000">
        <w:rPr>
          <w:rtl w:val="0"/>
        </w:rPr>
      </w:r>
    </w:p>
    <w:p w:rsidR="00000000" w:rsidDel="00000000" w:rsidP="00000000" w:rsidRDefault="00000000" w:rsidRPr="00000000" w14:paraId="0000025A">
      <w:pPr>
        <w:spacing w:line="276" w:lineRule="auto"/>
        <w:ind w:left="0" w:firstLine="0"/>
        <w:rPr/>
      </w:pPr>
      <w:r w:rsidDel="00000000" w:rsidR="00000000" w:rsidRPr="00000000">
        <w:rPr>
          <w:sz w:val="20"/>
          <w:szCs w:val="20"/>
          <w:rtl w:val="0"/>
        </w:rPr>
        <w:t xml:space="preserve">Pour 10 genres et la base initiale de 2000 photos par genre,</w:t>
      </w:r>
      <w:r w:rsidDel="00000000" w:rsidR="00000000" w:rsidRPr="00000000">
        <w:rPr>
          <w:rtl w:val="0"/>
        </w:rPr>
        <w:t xml:space="preserve"> les accuracy sont assez hétérogènes. Les modèles </w:t>
      </w:r>
      <w:r w:rsidDel="00000000" w:rsidR="00000000" w:rsidRPr="00000000">
        <w:rPr>
          <w:i w:val="1"/>
          <w:rtl w:val="0"/>
        </w:rPr>
        <w:t xml:space="preserve">efficient net </w:t>
      </w:r>
      <w:r w:rsidDel="00000000" w:rsidR="00000000" w:rsidRPr="00000000">
        <w:rPr>
          <w:rtl w:val="0"/>
        </w:rPr>
        <w:t xml:space="preserve">affichent des bons résultats compris entre 59% et 72%, tandis que les autres sont plus faibles entre 52% et 56%.</w:t>
      </w:r>
      <w:r w:rsidDel="00000000" w:rsidR="00000000" w:rsidRPr="00000000">
        <w:rPr>
          <w:rtl w:val="0"/>
        </w:rPr>
      </w:r>
    </w:p>
    <w:p w:rsidR="00000000" w:rsidDel="00000000" w:rsidP="00000000" w:rsidRDefault="00000000" w:rsidRPr="00000000" w14:paraId="0000025B">
      <w:pPr>
        <w:spacing w:line="276" w:lineRule="auto"/>
        <w:ind w:left="0" w:firstLine="0"/>
        <w:rPr/>
      </w:pPr>
      <w:r w:rsidDel="00000000" w:rsidR="00000000" w:rsidRPr="00000000">
        <w:rPr>
          <w:rtl w:val="0"/>
        </w:rPr>
      </w:r>
    </w:p>
    <w:p w:rsidR="00000000" w:rsidDel="00000000" w:rsidP="00000000" w:rsidRDefault="00000000" w:rsidRPr="00000000" w14:paraId="0000025C">
      <w:pPr>
        <w:spacing w:line="276" w:lineRule="auto"/>
        <w:ind w:left="0" w:firstLine="0"/>
        <w:jc w:val="center"/>
        <w:rPr/>
      </w:pPr>
      <w:r w:rsidDel="00000000" w:rsidR="00000000" w:rsidRPr="00000000">
        <w:rPr/>
        <w:drawing>
          <wp:inline distB="114300" distT="114300" distL="114300" distR="114300">
            <wp:extent cx="1430175" cy="2763571"/>
            <wp:effectExtent b="0" l="0" r="0" t="0"/>
            <wp:docPr id="16" name="image14.png"/>
            <a:graphic>
              <a:graphicData uri="http://schemas.openxmlformats.org/drawingml/2006/picture">
                <pic:pic>
                  <pic:nvPicPr>
                    <pic:cNvPr id="0" name="image14.png"/>
                    <pic:cNvPicPr preferRelativeResize="0"/>
                  </pic:nvPicPr>
                  <pic:blipFill>
                    <a:blip r:embed="rId77"/>
                    <a:srcRect b="13715" l="25918" r="59346" t="35370"/>
                    <a:stretch>
                      <a:fillRect/>
                    </a:stretch>
                  </pic:blipFill>
                  <pic:spPr>
                    <a:xfrm>
                      <a:off x="0" y="0"/>
                      <a:ext cx="1430175" cy="2763571"/>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76" w:lineRule="auto"/>
        <w:ind w:left="0" w:firstLine="0"/>
        <w:rPr/>
      </w:pPr>
      <w:r w:rsidDel="00000000" w:rsidR="00000000" w:rsidRPr="00000000">
        <w:rPr>
          <w:rtl w:val="0"/>
        </w:rPr>
        <w:t xml:space="preserve">Les </w:t>
      </w:r>
      <w:r w:rsidDel="00000000" w:rsidR="00000000" w:rsidRPr="00000000">
        <w:rPr>
          <w:i w:val="1"/>
          <w:rtl w:val="0"/>
        </w:rPr>
        <w:t xml:space="preserve">learning curves</w:t>
      </w:r>
      <w:r w:rsidDel="00000000" w:rsidR="00000000" w:rsidRPr="00000000">
        <w:rPr>
          <w:rtl w:val="0"/>
        </w:rPr>
        <w:t xml:space="preserve"> indiquent que l’entraînement a permis de converger et que </w:t>
      </w:r>
      <w:r w:rsidDel="00000000" w:rsidR="00000000" w:rsidRPr="00000000">
        <w:rPr>
          <w:i w:val="1"/>
          <w:rtl w:val="0"/>
        </w:rPr>
        <w:t xml:space="preserve">l’overfitting </w:t>
      </w:r>
      <w:r w:rsidDel="00000000" w:rsidR="00000000" w:rsidRPr="00000000">
        <w:rPr>
          <w:rtl w:val="0"/>
        </w:rPr>
        <w:t xml:space="preserve">est considérablement réduit. Par exemple pour l’efficient net b4 ci-dessous.</w:t>
      </w:r>
    </w:p>
    <w:p w:rsidR="00000000" w:rsidDel="00000000" w:rsidP="00000000" w:rsidRDefault="00000000" w:rsidRPr="00000000" w14:paraId="0000025E">
      <w:pPr>
        <w:spacing w:line="276" w:lineRule="auto"/>
        <w:ind w:left="0" w:firstLine="0"/>
        <w:jc w:val="center"/>
        <w:rPr/>
      </w:pPr>
      <w:r w:rsidDel="00000000" w:rsidR="00000000" w:rsidRPr="00000000">
        <w:rPr/>
        <w:drawing>
          <wp:inline distB="114300" distT="114300" distL="114300" distR="114300">
            <wp:extent cx="6361817" cy="2364754"/>
            <wp:effectExtent b="0" l="0" r="0" t="0"/>
            <wp:docPr id="5" name="image4.png"/>
            <a:graphic>
              <a:graphicData uri="http://schemas.openxmlformats.org/drawingml/2006/picture">
                <pic:pic>
                  <pic:nvPicPr>
                    <pic:cNvPr id="0" name="image4.png"/>
                    <pic:cNvPicPr preferRelativeResize="0"/>
                  </pic:nvPicPr>
                  <pic:blipFill>
                    <a:blip r:embed="rId78"/>
                    <a:srcRect b="30864" l="26500" r="15637" t="30858"/>
                    <a:stretch>
                      <a:fillRect/>
                    </a:stretch>
                  </pic:blipFill>
                  <pic:spPr>
                    <a:xfrm>
                      <a:off x="0" y="0"/>
                      <a:ext cx="6361817" cy="2364754"/>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76" w:lineRule="auto"/>
        <w:ind w:left="0" w:firstLine="0"/>
        <w:jc w:val="center"/>
        <w:rPr/>
      </w:pPr>
      <w:r w:rsidDel="00000000" w:rsidR="00000000" w:rsidRPr="00000000">
        <w:rPr>
          <w:rtl w:val="0"/>
        </w:rPr>
      </w:r>
    </w:p>
    <w:p w:rsidR="00000000" w:rsidDel="00000000" w:rsidP="00000000" w:rsidRDefault="00000000" w:rsidRPr="00000000" w14:paraId="00000260">
      <w:pPr>
        <w:spacing w:line="276" w:lineRule="auto"/>
        <w:ind w:left="0" w:firstLine="0"/>
        <w:rPr/>
      </w:pPr>
      <w:r w:rsidDel="00000000" w:rsidR="00000000" w:rsidRPr="00000000">
        <w:rPr>
          <w:rtl w:val="0"/>
        </w:rPr>
        <w:t xml:space="preserve">La matrice de confusion des modèles révèle que certains genres ne sont pas tous aussi facilement identifiables. Le genre “Lactarius” a systématiquement la précision la plus basse et inversement le genre “Hygrocybe” affiche la précision la plus haute. </w:t>
      </w:r>
    </w:p>
    <w:p w:rsidR="00000000" w:rsidDel="00000000" w:rsidP="00000000" w:rsidRDefault="00000000" w:rsidRPr="00000000" w14:paraId="00000261">
      <w:pPr>
        <w:spacing w:line="276" w:lineRule="auto"/>
        <w:ind w:left="0" w:firstLine="0"/>
        <w:rPr/>
      </w:pPr>
      <w:r w:rsidDel="00000000" w:rsidR="00000000" w:rsidRPr="00000000">
        <w:rPr>
          <w:rtl w:val="0"/>
        </w:rPr>
      </w:r>
    </w:p>
    <w:p w:rsidR="00000000" w:rsidDel="00000000" w:rsidP="00000000" w:rsidRDefault="00000000" w:rsidRPr="00000000" w14:paraId="00000262">
      <w:pPr>
        <w:spacing w:line="276" w:lineRule="auto"/>
        <w:ind w:left="0" w:firstLine="0"/>
        <w:jc w:val="center"/>
        <w:rPr/>
      </w:pPr>
      <w:r w:rsidDel="00000000" w:rsidR="00000000" w:rsidRPr="00000000">
        <w:rPr/>
        <w:drawing>
          <wp:inline distB="114300" distT="114300" distL="114300" distR="114300">
            <wp:extent cx="4318178" cy="2314419"/>
            <wp:effectExtent b="0" l="0" r="0" t="0"/>
            <wp:docPr id="11" name="image9.png"/>
            <a:graphic>
              <a:graphicData uri="http://schemas.openxmlformats.org/drawingml/2006/picture">
                <pic:pic>
                  <pic:nvPicPr>
                    <pic:cNvPr id="0" name="image9.png"/>
                    <pic:cNvPicPr preferRelativeResize="0"/>
                  </pic:nvPicPr>
                  <pic:blipFill>
                    <a:blip r:embed="rId79"/>
                    <a:srcRect b="9712" l="26406" r="38251" t="56569"/>
                    <a:stretch>
                      <a:fillRect/>
                    </a:stretch>
                  </pic:blipFill>
                  <pic:spPr>
                    <a:xfrm>
                      <a:off x="0" y="0"/>
                      <a:ext cx="4318178" cy="231441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ind w:left="0" w:firstLine="0"/>
        <w:rPr>
          <w:highlight w:val="yellow"/>
        </w:rPr>
      </w:pPr>
      <w:r w:rsidDel="00000000" w:rsidR="00000000" w:rsidRPr="00000000">
        <w:rPr>
          <w:rtl w:val="0"/>
        </w:rPr>
      </w:r>
    </w:p>
    <w:p w:rsidR="00000000" w:rsidDel="00000000" w:rsidP="00000000" w:rsidRDefault="00000000" w:rsidRPr="00000000" w14:paraId="00000264">
      <w:pPr>
        <w:jc w:val="center"/>
        <w:rPr>
          <w:highlight w:val="yellow"/>
        </w:rPr>
      </w:pPr>
      <w:r w:rsidDel="00000000" w:rsidR="00000000" w:rsidRPr="00000000">
        <w:rPr/>
        <w:drawing>
          <wp:inline distB="114300" distT="114300" distL="114300" distR="114300">
            <wp:extent cx="3725908" cy="2392932"/>
            <wp:effectExtent b="0" l="0" r="0" t="0"/>
            <wp:docPr id="18" name="image16.png"/>
            <a:graphic>
              <a:graphicData uri="http://schemas.openxmlformats.org/drawingml/2006/picture">
                <pic:pic>
                  <pic:nvPicPr>
                    <pic:cNvPr id="0" name="image16.png"/>
                    <pic:cNvPicPr preferRelativeResize="0"/>
                  </pic:nvPicPr>
                  <pic:blipFill>
                    <a:blip r:embed="rId80"/>
                    <a:srcRect b="45275" l="25688" r="46283" t="22571"/>
                    <a:stretch>
                      <a:fillRect/>
                    </a:stretch>
                  </pic:blipFill>
                  <pic:spPr>
                    <a:xfrm>
                      <a:off x="0" y="0"/>
                      <a:ext cx="3725908" cy="239293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276" w:lineRule="auto"/>
        <w:ind w:left="0" w:firstLine="0"/>
        <w:rPr>
          <w:highlight w:val="yellow"/>
        </w:rPr>
      </w:pPr>
      <w:r w:rsidDel="00000000" w:rsidR="00000000" w:rsidRPr="00000000">
        <w:rPr>
          <w:rtl w:val="0"/>
        </w:rPr>
      </w:r>
    </w:p>
    <w:p w:rsidR="00000000" w:rsidDel="00000000" w:rsidP="00000000" w:rsidRDefault="00000000" w:rsidRPr="00000000" w14:paraId="00000266">
      <w:pPr>
        <w:spacing w:line="276" w:lineRule="auto"/>
        <w:ind w:left="0" w:firstLine="0"/>
        <w:rPr>
          <w:highlight w:val="yellow"/>
        </w:rPr>
      </w:pPr>
      <w:r w:rsidDel="00000000" w:rsidR="00000000" w:rsidRPr="00000000">
        <w:rPr>
          <w:rtl w:val="0"/>
        </w:rPr>
      </w:r>
    </w:p>
    <w:p w:rsidR="00000000" w:rsidDel="00000000" w:rsidP="00000000" w:rsidRDefault="00000000" w:rsidRPr="00000000" w14:paraId="00000267">
      <w:pPr>
        <w:spacing w:line="276" w:lineRule="auto"/>
        <w:ind w:left="0" w:firstLine="0"/>
        <w:rPr>
          <w:sz w:val="20"/>
          <w:szCs w:val="20"/>
        </w:rPr>
      </w:pPr>
      <w:r w:rsidDel="00000000" w:rsidR="00000000" w:rsidRPr="00000000">
        <w:rPr>
          <w:sz w:val="20"/>
          <w:szCs w:val="20"/>
          <w:rtl w:val="0"/>
        </w:rPr>
        <w:t xml:space="preserve">Après avoir effectué un nombre important d’entraînements sur des modèles différents, nous avons constaté que nos résultats </w:t>
      </w:r>
      <w:r w:rsidDel="00000000" w:rsidR="00000000" w:rsidRPr="00000000">
        <w:rPr>
          <w:rtl w:val="0"/>
        </w:rPr>
        <w:t xml:space="preserve">pouvaient ne pas être</w:t>
      </w:r>
      <w:r w:rsidDel="00000000" w:rsidR="00000000" w:rsidRPr="00000000">
        <w:rPr>
          <w:sz w:val="20"/>
          <w:szCs w:val="20"/>
          <w:rtl w:val="0"/>
        </w:rPr>
        <w:t xml:space="preserve"> forcément optimaux. Nous avons alors implémenté un algorithme de recherche des meilleurs hyper paramètres pour chaque modèle.</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69">
      <w:pPr>
        <w:pStyle w:val="Heading1"/>
        <w:rPr/>
      </w:pPr>
      <w:bookmarkStart w:colFirst="0" w:colLast="0" w:name="_3hbzcqlyb13h" w:id="37"/>
      <w:bookmarkEnd w:id="37"/>
      <w:r w:rsidDel="00000000" w:rsidR="00000000" w:rsidRPr="00000000">
        <w:rPr>
          <w:rtl w:val="0"/>
        </w:rPr>
        <w:t xml:space="preserve">Hyperparameters tuning</w:t>
      </w:r>
    </w:p>
    <w:p w:rsidR="00000000" w:rsidDel="00000000" w:rsidP="00000000" w:rsidRDefault="00000000" w:rsidRPr="00000000" w14:paraId="0000026A">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6B">
      <w:pPr>
        <w:pageBreakBefore w:val="0"/>
        <w:spacing w:line="276" w:lineRule="auto"/>
        <w:rPr/>
      </w:pPr>
      <w:r w:rsidDel="00000000" w:rsidR="00000000" w:rsidRPr="00000000">
        <w:rPr>
          <w:rtl w:val="0"/>
        </w:rPr>
        <w:t xml:space="preserve">La mise au point d’un modèle de classification à partir de réseaux de neurones engendre un nombre important de paramètres. Chacun de ces paramètres aura un impact plus ou moins fort sur les performances du modèle. Ces paramètres sont appelés les </w:t>
      </w:r>
      <w:r w:rsidDel="00000000" w:rsidR="00000000" w:rsidRPr="00000000">
        <w:rPr>
          <w:color w:val="741b47"/>
          <w:rtl w:val="0"/>
        </w:rPr>
        <w:t xml:space="preserve">hyperparamètres</w:t>
      </w:r>
      <w:r w:rsidDel="00000000" w:rsidR="00000000" w:rsidRPr="00000000">
        <w:rPr>
          <w:rtl w:val="0"/>
        </w:rPr>
        <w:t xml:space="preserve">. Ces paramètres ne sont pas ajustés dans le cadre de l’apprentissage du modèle mais doivent être définis par les concepteurs du modèle.</w:t>
      </w:r>
    </w:p>
    <w:p w:rsidR="00000000" w:rsidDel="00000000" w:rsidP="00000000" w:rsidRDefault="00000000" w:rsidRPr="00000000" w14:paraId="0000026C">
      <w:pPr>
        <w:pageBreakBefore w:val="0"/>
        <w:spacing w:line="276" w:lineRule="auto"/>
        <w:rPr/>
      </w:pPr>
      <w:r w:rsidDel="00000000" w:rsidR="00000000" w:rsidRPr="00000000">
        <w:rPr>
          <w:rtl w:val="0"/>
        </w:rPr>
        <w:t xml:space="preserve">Dans le cadre des réseaux de neurones, les exemples d’hyperparamètres sont le pas d’apprentissage (learning rate), la structure des couches Dense, le choix des fonctions d’activation, les valeurs initiales des poids, … Le problème est donc de savoir comment déterminer les bonnes valeurs à l’ensemble de ces hyperparamètres afin d’optimiser au maximum les performances du modèle.</w:t>
      </w:r>
    </w:p>
    <w:p w:rsidR="00000000" w:rsidDel="00000000" w:rsidP="00000000" w:rsidRDefault="00000000" w:rsidRPr="00000000" w14:paraId="0000026D">
      <w:pPr>
        <w:pageBreakBefore w:val="0"/>
        <w:spacing w:line="276" w:lineRule="auto"/>
        <w:rPr/>
      </w:pPr>
      <w:r w:rsidDel="00000000" w:rsidR="00000000" w:rsidRPr="00000000">
        <w:rPr>
          <w:rtl w:val="0"/>
        </w:rPr>
      </w:r>
    </w:p>
    <w:p w:rsidR="00000000" w:rsidDel="00000000" w:rsidP="00000000" w:rsidRDefault="00000000" w:rsidRPr="00000000" w14:paraId="0000026E">
      <w:pPr>
        <w:pageBreakBefore w:val="0"/>
        <w:spacing w:line="276" w:lineRule="auto"/>
        <w:rPr/>
      </w:pPr>
      <w:r w:rsidDel="00000000" w:rsidR="00000000" w:rsidRPr="00000000">
        <w:rPr>
          <w:rtl w:val="0"/>
        </w:rPr>
        <w:t xml:space="preserve">A priori, il n’existe pas de règles générales préétablies permettant de déterminer les valeurs optimales des hyperparamètres lors de la phase de construction du modèle. Néanmoins deux solutions sont possibles:</w:t>
      </w:r>
    </w:p>
    <w:p w:rsidR="00000000" w:rsidDel="00000000" w:rsidP="00000000" w:rsidRDefault="00000000" w:rsidRPr="00000000" w14:paraId="0000026F">
      <w:pPr>
        <w:pageBreakBefore w:val="0"/>
        <w:numPr>
          <w:ilvl w:val="0"/>
          <w:numId w:val="34"/>
        </w:numPr>
        <w:spacing w:line="276" w:lineRule="auto"/>
        <w:ind w:left="720" w:hanging="360"/>
        <w:rPr>
          <w:u w:val="none"/>
        </w:rPr>
      </w:pPr>
      <w:r w:rsidDel="00000000" w:rsidR="00000000" w:rsidRPr="00000000">
        <w:rPr>
          <w:rtl w:val="0"/>
        </w:rPr>
        <w:t xml:space="preserve">compter sur l’expérience et se fier à ses convictions ou son instinct</w:t>
      </w:r>
    </w:p>
    <w:p w:rsidR="00000000" w:rsidDel="00000000" w:rsidP="00000000" w:rsidRDefault="00000000" w:rsidRPr="00000000" w14:paraId="00000270">
      <w:pPr>
        <w:pageBreakBefore w:val="0"/>
        <w:numPr>
          <w:ilvl w:val="0"/>
          <w:numId w:val="34"/>
        </w:numPr>
        <w:spacing w:line="276" w:lineRule="auto"/>
        <w:ind w:left="720" w:hanging="360"/>
        <w:rPr>
          <w:u w:val="none"/>
        </w:rPr>
      </w:pPr>
      <w:r w:rsidDel="00000000" w:rsidR="00000000" w:rsidRPr="00000000">
        <w:rPr>
          <w:rtl w:val="0"/>
        </w:rPr>
        <w:t xml:space="preserve">opter pour une phase de recherche spécifique que l’on appelle “Hyperparameter Tuning”</w:t>
      </w:r>
    </w:p>
    <w:p w:rsidR="00000000" w:rsidDel="00000000" w:rsidP="00000000" w:rsidRDefault="00000000" w:rsidRPr="00000000" w14:paraId="00000271">
      <w:pPr>
        <w:pageBreakBefore w:val="0"/>
        <w:spacing w:line="276" w:lineRule="auto"/>
        <w:rPr/>
      </w:pPr>
      <w:r w:rsidDel="00000000" w:rsidR="00000000" w:rsidRPr="00000000">
        <w:rPr>
          <w:rtl w:val="0"/>
        </w:rPr>
      </w:r>
    </w:p>
    <w:p w:rsidR="00000000" w:rsidDel="00000000" w:rsidP="00000000" w:rsidRDefault="00000000" w:rsidRPr="00000000" w14:paraId="00000272">
      <w:pPr>
        <w:pageBreakBefore w:val="0"/>
        <w:spacing w:line="276" w:lineRule="auto"/>
        <w:rPr/>
      </w:pPr>
      <w:r w:rsidDel="00000000" w:rsidR="00000000" w:rsidRPr="00000000">
        <w:rPr>
          <w:rtl w:val="0"/>
        </w:rPr>
        <w:t xml:space="preserve">Dans notre cas, nous avons en fait utilisé les deux méthodes. Les tous premiers modèles qui nous ont permis de faire nos premiers tests ont été réalisés à partir </w:t>
      </w:r>
      <w:r w:rsidDel="00000000" w:rsidR="00000000" w:rsidRPr="00000000">
        <w:rPr>
          <w:rtl w:val="0"/>
        </w:rPr>
        <w:t xml:space="preserve">d’hyperparamètres</w:t>
      </w:r>
      <w:r w:rsidDel="00000000" w:rsidR="00000000" w:rsidRPr="00000000">
        <w:rPr>
          <w:rtl w:val="0"/>
        </w:rPr>
        <w:t xml:space="preserve"> pour lesquels nous avons défini les valeurs. Le choix de ces valeurs a été tout à fait arbitraire et pas toujours justifié. Néanmoins, cela nous a permis de rapidement produire nos tests et d’avoir un modèle de classification fonctionnel. Néanmoins très vite, la recherche d’amélioration des performances des modèles a été nécessaire: les premiers résultats en termes de performance des modèles ainsi conçus n’étaient pas suffisants. </w:t>
      </w:r>
    </w:p>
    <w:p w:rsidR="00000000" w:rsidDel="00000000" w:rsidP="00000000" w:rsidRDefault="00000000" w:rsidRPr="00000000" w14:paraId="00000273">
      <w:pPr>
        <w:pageBreakBefore w:val="0"/>
        <w:spacing w:line="276" w:lineRule="auto"/>
        <w:rPr/>
      </w:pPr>
      <w:r w:rsidDel="00000000" w:rsidR="00000000" w:rsidRPr="00000000">
        <w:rPr>
          <w:rtl w:val="0"/>
        </w:rPr>
        <w:t xml:space="preserve">C’est ainsi que nous nous sommes intéressés à la deuxième option, à savoir inclure une phase de recherche de valeur optimale pour chacun des hyperparamètres AVANT de passer à la phase d’apprentissage.</w:t>
      </w:r>
    </w:p>
    <w:p w:rsidR="00000000" w:rsidDel="00000000" w:rsidP="00000000" w:rsidRDefault="00000000" w:rsidRPr="00000000" w14:paraId="00000274">
      <w:pPr>
        <w:pageBreakBefore w:val="0"/>
        <w:spacing w:line="276" w:lineRule="auto"/>
        <w:rPr/>
      </w:pPr>
      <w:r w:rsidDel="00000000" w:rsidR="00000000" w:rsidRPr="00000000">
        <w:rPr>
          <w:rtl w:val="0"/>
        </w:rPr>
      </w:r>
    </w:p>
    <w:p w:rsidR="00000000" w:rsidDel="00000000" w:rsidP="00000000" w:rsidRDefault="00000000" w:rsidRPr="00000000" w14:paraId="00000275">
      <w:pPr>
        <w:pageBreakBefore w:val="0"/>
        <w:spacing w:line="276" w:lineRule="auto"/>
        <w:rPr/>
      </w:pPr>
      <w:r w:rsidDel="00000000" w:rsidR="00000000" w:rsidRPr="00000000">
        <w:rPr>
          <w:rtl w:val="0"/>
        </w:rPr>
        <w:t xml:space="preserve">Les hyperparamètres ci-dessous ont été considérés pour la mise au point de nos modèles:</w:t>
      </w:r>
    </w:p>
    <w:p w:rsidR="00000000" w:rsidDel="00000000" w:rsidP="00000000" w:rsidRDefault="00000000" w:rsidRPr="00000000" w14:paraId="00000276">
      <w:pPr>
        <w:pageBreakBefore w:val="0"/>
        <w:spacing w:line="276" w:lineRule="auto"/>
        <w:rPr/>
      </w:pPr>
      <w:r w:rsidDel="00000000" w:rsidR="00000000" w:rsidRPr="00000000">
        <w:rPr>
          <w:rtl w:val="0"/>
        </w:rPr>
      </w:r>
    </w:p>
    <w:p w:rsidR="00000000" w:rsidDel="00000000" w:rsidP="00000000" w:rsidRDefault="00000000" w:rsidRPr="00000000" w14:paraId="00000277">
      <w:pPr>
        <w:pageBreakBefore w:val="0"/>
        <w:spacing w:line="276" w:lineRule="auto"/>
        <w:ind w:left="720" w:firstLine="0"/>
        <w:rPr/>
      </w:pPr>
      <w:r w:rsidDel="00000000" w:rsidR="00000000" w:rsidRPr="00000000">
        <w:rPr>
          <w:u w:val="single"/>
          <w:rtl w:val="0"/>
        </w:rPr>
        <w:t xml:space="preserve">Hyperparamètres liés à l’architecture de la couche de classification des modèles</w:t>
      </w:r>
      <w:r w:rsidDel="00000000" w:rsidR="00000000" w:rsidRPr="00000000">
        <w:rPr>
          <w:rtl w:val="0"/>
        </w:rPr>
        <w:t xml:space="preserve">:</w:t>
      </w:r>
    </w:p>
    <w:p w:rsidR="00000000" w:rsidDel="00000000" w:rsidP="00000000" w:rsidRDefault="00000000" w:rsidRPr="00000000" w14:paraId="00000278">
      <w:pPr>
        <w:pageBreakBefore w:val="0"/>
        <w:spacing w:line="276" w:lineRule="auto"/>
        <w:ind w:left="720" w:firstLine="0"/>
        <w:rPr/>
      </w:pPr>
      <w:r w:rsidDel="00000000" w:rsidR="00000000" w:rsidRPr="00000000">
        <w:rPr>
          <w:rtl w:val="0"/>
        </w:rPr>
      </w:r>
    </w:p>
    <w:p w:rsidR="00000000" w:rsidDel="00000000" w:rsidP="00000000" w:rsidRDefault="00000000" w:rsidRPr="00000000" w14:paraId="00000279">
      <w:pPr>
        <w:pageBreakBefore w:val="0"/>
        <w:numPr>
          <w:ilvl w:val="0"/>
          <w:numId w:val="29"/>
        </w:numPr>
        <w:spacing w:line="276" w:lineRule="auto"/>
        <w:ind w:left="1440" w:hanging="360"/>
        <w:rPr>
          <w:b w:val="1"/>
        </w:rPr>
      </w:pPr>
      <w:r w:rsidDel="00000000" w:rsidR="00000000" w:rsidRPr="00000000">
        <w:rPr>
          <w:b w:val="1"/>
          <w:rtl w:val="0"/>
        </w:rPr>
        <w:t xml:space="preserve">Pooling</w:t>
      </w:r>
    </w:p>
    <w:p w:rsidR="00000000" w:rsidDel="00000000" w:rsidP="00000000" w:rsidRDefault="00000000" w:rsidRPr="00000000" w14:paraId="0000027A">
      <w:pPr>
        <w:pageBreakBefore w:val="0"/>
        <w:spacing w:line="276" w:lineRule="auto"/>
        <w:ind w:left="1440" w:firstLine="0"/>
        <w:rPr/>
      </w:pPr>
      <w:r w:rsidDel="00000000" w:rsidR="00000000" w:rsidRPr="00000000">
        <w:rPr>
          <w:rtl w:val="0"/>
        </w:rPr>
        <w:t xml:space="preserve">Type de couche à inclure au niveau de la couche de classification du modèle.</w:t>
      </w:r>
    </w:p>
    <w:p w:rsidR="00000000" w:rsidDel="00000000" w:rsidP="00000000" w:rsidRDefault="00000000" w:rsidRPr="00000000" w14:paraId="0000027B">
      <w:pPr>
        <w:pageBreakBefore w:val="0"/>
        <w:spacing w:line="276" w:lineRule="auto"/>
        <w:ind w:left="1440" w:firstLine="0"/>
        <w:rPr/>
      </w:pPr>
      <w:r w:rsidDel="00000000" w:rsidR="00000000" w:rsidRPr="00000000">
        <w:rPr>
          <w:rtl w:val="0"/>
        </w:rPr>
        <w:t xml:space="preserve">Valeurs possibles:</w:t>
      </w:r>
    </w:p>
    <w:p w:rsidR="00000000" w:rsidDel="00000000" w:rsidP="00000000" w:rsidRDefault="00000000" w:rsidRPr="00000000" w14:paraId="0000027C">
      <w:pPr>
        <w:pageBreakBefore w:val="0"/>
        <w:numPr>
          <w:ilvl w:val="0"/>
          <w:numId w:val="15"/>
        </w:numPr>
        <w:spacing w:line="276" w:lineRule="auto"/>
        <w:ind w:left="2160" w:hanging="360"/>
        <w:rPr>
          <w:u w:val="none"/>
        </w:rPr>
      </w:pPr>
      <w:r w:rsidDel="00000000" w:rsidR="00000000" w:rsidRPr="00000000">
        <w:rPr>
          <w:rtl w:val="0"/>
        </w:rPr>
        <w:t xml:space="preserve">‘</w:t>
      </w:r>
      <w:r w:rsidDel="00000000" w:rsidR="00000000" w:rsidRPr="00000000">
        <w:rPr>
          <w:color w:val="7f6000"/>
          <w:rtl w:val="0"/>
        </w:rPr>
        <w:t xml:space="preserve">flatten</w:t>
      </w:r>
      <w:r w:rsidDel="00000000" w:rsidR="00000000" w:rsidRPr="00000000">
        <w:rPr>
          <w:rtl w:val="0"/>
        </w:rPr>
        <w:t xml:space="preserve">’  : couche de type Flatten</w:t>
      </w:r>
    </w:p>
    <w:p w:rsidR="00000000" w:rsidDel="00000000" w:rsidP="00000000" w:rsidRDefault="00000000" w:rsidRPr="00000000" w14:paraId="0000027D">
      <w:pPr>
        <w:pageBreakBefore w:val="0"/>
        <w:numPr>
          <w:ilvl w:val="0"/>
          <w:numId w:val="15"/>
        </w:numPr>
        <w:spacing w:line="276" w:lineRule="auto"/>
        <w:ind w:left="2160" w:hanging="360"/>
        <w:rPr>
          <w:u w:val="none"/>
        </w:rPr>
      </w:pPr>
      <w:r w:rsidDel="00000000" w:rsidR="00000000" w:rsidRPr="00000000">
        <w:rPr>
          <w:color w:val="7f6000"/>
          <w:rtl w:val="0"/>
        </w:rPr>
        <w:t xml:space="preserve">‘max’</w:t>
      </w:r>
      <w:r w:rsidDel="00000000" w:rsidR="00000000" w:rsidRPr="00000000">
        <w:rPr>
          <w:rtl w:val="0"/>
        </w:rPr>
        <w:t xml:space="preserve">     : couche de type GlobalMaxPooling2D</w:t>
      </w:r>
    </w:p>
    <w:p w:rsidR="00000000" w:rsidDel="00000000" w:rsidP="00000000" w:rsidRDefault="00000000" w:rsidRPr="00000000" w14:paraId="0000027E">
      <w:pPr>
        <w:pageBreakBefore w:val="0"/>
        <w:numPr>
          <w:ilvl w:val="0"/>
          <w:numId w:val="15"/>
        </w:numPr>
        <w:spacing w:line="276" w:lineRule="auto"/>
        <w:ind w:left="2160" w:hanging="360"/>
        <w:rPr>
          <w:u w:val="none"/>
        </w:rPr>
      </w:pPr>
      <w:r w:rsidDel="00000000" w:rsidR="00000000" w:rsidRPr="00000000">
        <w:rPr>
          <w:color w:val="7f6000"/>
          <w:rtl w:val="0"/>
        </w:rPr>
        <w:t xml:space="preserve">‘avg’</w:t>
      </w:r>
      <w:r w:rsidDel="00000000" w:rsidR="00000000" w:rsidRPr="00000000">
        <w:rPr>
          <w:rtl w:val="0"/>
        </w:rPr>
        <w:t xml:space="preserve">      : couche de type GlobalAveragePooling2D</w:t>
      </w:r>
    </w:p>
    <w:p w:rsidR="00000000" w:rsidDel="00000000" w:rsidP="00000000" w:rsidRDefault="00000000" w:rsidRPr="00000000" w14:paraId="0000027F">
      <w:pPr>
        <w:pageBreakBefore w:val="0"/>
        <w:spacing w:line="276" w:lineRule="auto"/>
        <w:ind w:left="2160" w:firstLine="0"/>
        <w:rPr/>
      </w:pPr>
      <w:r w:rsidDel="00000000" w:rsidR="00000000" w:rsidRPr="00000000">
        <w:rPr>
          <w:rtl w:val="0"/>
        </w:rPr>
      </w:r>
    </w:p>
    <w:p w:rsidR="00000000" w:rsidDel="00000000" w:rsidP="00000000" w:rsidRDefault="00000000" w:rsidRPr="00000000" w14:paraId="00000280">
      <w:pPr>
        <w:pageBreakBefore w:val="0"/>
        <w:numPr>
          <w:ilvl w:val="0"/>
          <w:numId w:val="29"/>
        </w:numPr>
        <w:spacing w:line="276" w:lineRule="auto"/>
        <w:ind w:left="1440" w:hanging="360"/>
        <w:rPr>
          <w:b w:val="1"/>
        </w:rPr>
      </w:pPr>
      <w:r w:rsidDel="00000000" w:rsidR="00000000" w:rsidRPr="00000000">
        <w:rPr>
          <w:b w:val="1"/>
          <w:rtl w:val="0"/>
        </w:rPr>
        <w:t xml:space="preserve">Nombre de couches de type Dense </w:t>
      </w:r>
      <w:r w:rsidDel="00000000" w:rsidR="00000000" w:rsidRPr="00000000">
        <w:rPr>
          <w:rtl w:val="0"/>
        </w:rPr>
        <w:t xml:space="preserve">(pour la couche de classification du modèle)</w:t>
      </w:r>
    </w:p>
    <w:p w:rsidR="00000000" w:rsidDel="00000000" w:rsidP="00000000" w:rsidRDefault="00000000" w:rsidRPr="00000000" w14:paraId="00000281">
      <w:pPr>
        <w:pageBreakBefore w:val="0"/>
        <w:spacing w:line="276" w:lineRule="auto"/>
        <w:ind w:left="1440" w:firstLine="0"/>
        <w:rPr/>
      </w:pPr>
      <w:r w:rsidDel="00000000" w:rsidR="00000000" w:rsidRPr="00000000">
        <w:rPr>
          <w:rtl w:val="0"/>
        </w:rPr>
        <w:t xml:space="preserve">Valeurs possibles :</w:t>
      </w:r>
    </w:p>
    <w:p w:rsidR="00000000" w:rsidDel="00000000" w:rsidP="00000000" w:rsidRDefault="00000000" w:rsidRPr="00000000" w14:paraId="00000282">
      <w:pPr>
        <w:pageBreakBefore w:val="0"/>
        <w:numPr>
          <w:ilvl w:val="0"/>
          <w:numId w:val="8"/>
        </w:numPr>
        <w:spacing w:line="276" w:lineRule="auto"/>
        <w:ind w:left="2160" w:hanging="360"/>
        <w:rPr>
          <w:color w:val="7f6000"/>
        </w:rPr>
      </w:pPr>
      <w:r w:rsidDel="00000000" w:rsidR="00000000" w:rsidRPr="00000000">
        <w:rPr>
          <w:color w:val="7f6000"/>
          <w:rtl w:val="0"/>
        </w:rPr>
        <w:t xml:space="preserve">1 à 5 (par pas de 1)</w:t>
      </w:r>
    </w:p>
    <w:p w:rsidR="00000000" w:rsidDel="00000000" w:rsidP="00000000" w:rsidRDefault="00000000" w:rsidRPr="00000000" w14:paraId="00000283">
      <w:pPr>
        <w:pageBreakBefore w:val="0"/>
        <w:spacing w:line="276" w:lineRule="auto"/>
        <w:ind w:left="0" w:firstLine="0"/>
        <w:rPr/>
      </w:pPr>
      <w:r w:rsidDel="00000000" w:rsidR="00000000" w:rsidRPr="00000000">
        <w:rPr>
          <w:rtl w:val="0"/>
        </w:rPr>
      </w:r>
    </w:p>
    <w:p w:rsidR="00000000" w:rsidDel="00000000" w:rsidP="00000000" w:rsidRDefault="00000000" w:rsidRPr="00000000" w14:paraId="00000284">
      <w:pPr>
        <w:pageBreakBefore w:val="0"/>
        <w:numPr>
          <w:ilvl w:val="0"/>
          <w:numId w:val="29"/>
        </w:numPr>
        <w:spacing w:line="276" w:lineRule="auto"/>
        <w:ind w:left="1440" w:hanging="360"/>
        <w:rPr>
          <w:u w:val="none"/>
        </w:rPr>
      </w:pPr>
      <w:r w:rsidDel="00000000" w:rsidR="00000000" w:rsidRPr="00000000">
        <w:rPr>
          <w:b w:val="1"/>
          <w:rtl w:val="0"/>
        </w:rPr>
        <w:t xml:space="preserve">Nombre de neurones</w:t>
      </w:r>
      <w:r w:rsidDel="00000000" w:rsidR="00000000" w:rsidRPr="00000000">
        <w:rPr>
          <w:rtl w:val="0"/>
        </w:rPr>
      </w:r>
    </w:p>
    <w:p w:rsidR="00000000" w:rsidDel="00000000" w:rsidP="00000000" w:rsidRDefault="00000000" w:rsidRPr="00000000" w14:paraId="00000285">
      <w:pPr>
        <w:pageBreakBefore w:val="0"/>
        <w:spacing w:line="276" w:lineRule="auto"/>
        <w:ind w:left="1440" w:firstLine="0"/>
        <w:rPr/>
      </w:pPr>
      <w:r w:rsidDel="00000000" w:rsidR="00000000" w:rsidRPr="00000000">
        <w:rPr>
          <w:rtl w:val="0"/>
        </w:rPr>
        <w:t xml:space="preserve">(valeur commune pour chacune des couches Dense)</w:t>
      </w:r>
    </w:p>
    <w:p w:rsidR="00000000" w:rsidDel="00000000" w:rsidP="00000000" w:rsidRDefault="00000000" w:rsidRPr="00000000" w14:paraId="00000286">
      <w:pPr>
        <w:pageBreakBefore w:val="0"/>
        <w:spacing w:line="276" w:lineRule="auto"/>
        <w:ind w:left="1440" w:firstLine="0"/>
        <w:rPr/>
      </w:pPr>
      <w:r w:rsidDel="00000000" w:rsidR="00000000" w:rsidRPr="00000000">
        <w:rPr>
          <w:rtl w:val="0"/>
        </w:rPr>
        <w:t xml:space="preserve">Valeurs possibles:</w:t>
      </w:r>
    </w:p>
    <w:p w:rsidR="00000000" w:rsidDel="00000000" w:rsidP="00000000" w:rsidRDefault="00000000" w:rsidRPr="00000000" w14:paraId="00000287">
      <w:pPr>
        <w:pageBreakBefore w:val="0"/>
        <w:numPr>
          <w:ilvl w:val="0"/>
          <w:numId w:val="9"/>
        </w:numPr>
        <w:spacing w:line="276" w:lineRule="auto"/>
        <w:ind w:left="2160" w:hanging="360"/>
        <w:rPr>
          <w:color w:val="7f6000"/>
        </w:rPr>
      </w:pPr>
      <w:r w:rsidDel="00000000" w:rsidR="00000000" w:rsidRPr="00000000">
        <w:rPr>
          <w:color w:val="7f6000"/>
          <w:rtl w:val="0"/>
        </w:rPr>
        <w:t xml:space="preserve">{ 32, 64, 128, 512, 1024 }</w:t>
      </w:r>
    </w:p>
    <w:p w:rsidR="00000000" w:rsidDel="00000000" w:rsidP="00000000" w:rsidRDefault="00000000" w:rsidRPr="00000000" w14:paraId="00000288">
      <w:pPr>
        <w:pageBreakBefore w:val="0"/>
        <w:spacing w:line="276" w:lineRule="auto"/>
        <w:ind w:left="2160" w:firstLine="0"/>
        <w:rPr/>
      </w:pPr>
      <w:r w:rsidDel="00000000" w:rsidR="00000000" w:rsidRPr="00000000">
        <w:rPr>
          <w:rtl w:val="0"/>
        </w:rPr>
      </w:r>
    </w:p>
    <w:p w:rsidR="00000000" w:rsidDel="00000000" w:rsidP="00000000" w:rsidRDefault="00000000" w:rsidRPr="00000000" w14:paraId="00000289">
      <w:pPr>
        <w:pageBreakBefore w:val="0"/>
        <w:numPr>
          <w:ilvl w:val="0"/>
          <w:numId w:val="29"/>
        </w:numPr>
        <w:spacing w:line="276" w:lineRule="auto"/>
        <w:ind w:left="1440" w:hanging="360"/>
        <w:rPr>
          <w:u w:val="none"/>
        </w:rPr>
      </w:pPr>
      <w:r w:rsidDel="00000000" w:rsidR="00000000" w:rsidRPr="00000000">
        <w:rPr>
          <w:b w:val="1"/>
          <w:rtl w:val="0"/>
        </w:rPr>
        <w:t xml:space="preserve">Choix de la fonction d’activation</w:t>
      </w:r>
      <w:r w:rsidDel="00000000" w:rsidR="00000000" w:rsidRPr="00000000">
        <w:rPr>
          <w:rtl w:val="0"/>
        </w:rPr>
      </w:r>
    </w:p>
    <w:p w:rsidR="00000000" w:rsidDel="00000000" w:rsidP="00000000" w:rsidRDefault="00000000" w:rsidRPr="00000000" w14:paraId="0000028A">
      <w:pPr>
        <w:pageBreakBefore w:val="0"/>
        <w:spacing w:line="276" w:lineRule="auto"/>
        <w:ind w:left="1440" w:firstLine="0"/>
        <w:rPr/>
      </w:pPr>
      <w:r w:rsidDel="00000000" w:rsidR="00000000" w:rsidRPr="00000000">
        <w:rPr>
          <w:rtl w:val="0"/>
        </w:rPr>
        <w:t xml:space="preserve">(valeur commune pour chacune des couches Dense)</w:t>
      </w:r>
    </w:p>
    <w:p w:rsidR="00000000" w:rsidDel="00000000" w:rsidP="00000000" w:rsidRDefault="00000000" w:rsidRPr="00000000" w14:paraId="0000028B">
      <w:pPr>
        <w:pageBreakBefore w:val="0"/>
        <w:spacing w:line="276" w:lineRule="auto"/>
        <w:ind w:left="1440" w:firstLine="0"/>
        <w:rPr/>
      </w:pPr>
      <w:r w:rsidDel="00000000" w:rsidR="00000000" w:rsidRPr="00000000">
        <w:rPr>
          <w:rtl w:val="0"/>
        </w:rPr>
        <w:t xml:space="preserve">Valeurs possibles:</w:t>
      </w:r>
    </w:p>
    <w:p w:rsidR="00000000" w:rsidDel="00000000" w:rsidP="00000000" w:rsidRDefault="00000000" w:rsidRPr="00000000" w14:paraId="0000028C">
      <w:pPr>
        <w:pageBreakBefore w:val="0"/>
        <w:numPr>
          <w:ilvl w:val="0"/>
          <w:numId w:val="2"/>
        </w:numPr>
        <w:spacing w:line="276" w:lineRule="auto"/>
        <w:ind w:left="2160" w:hanging="360"/>
        <w:rPr>
          <w:color w:val="7f6000"/>
        </w:rPr>
      </w:pPr>
      <w:r w:rsidDel="00000000" w:rsidR="00000000" w:rsidRPr="00000000">
        <w:rPr>
          <w:color w:val="7f6000"/>
          <w:rtl w:val="0"/>
        </w:rPr>
        <w:t xml:space="preserve">{ ‘ReLU’, ‘LeakyReLU’ }</w:t>
      </w:r>
    </w:p>
    <w:p w:rsidR="00000000" w:rsidDel="00000000" w:rsidP="00000000" w:rsidRDefault="00000000" w:rsidRPr="00000000" w14:paraId="0000028D">
      <w:pPr>
        <w:pageBreakBefore w:val="0"/>
        <w:spacing w:line="276" w:lineRule="auto"/>
        <w:ind w:left="0" w:firstLine="0"/>
        <w:rPr/>
      </w:pPr>
      <w:r w:rsidDel="00000000" w:rsidR="00000000" w:rsidRPr="00000000">
        <w:rPr>
          <w:rtl w:val="0"/>
        </w:rPr>
      </w:r>
    </w:p>
    <w:p w:rsidR="00000000" w:rsidDel="00000000" w:rsidP="00000000" w:rsidRDefault="00000000" w:rsidRPr="00000000" w14:paraId="0000028E">
      <w:pPr>
        <w:pageBreakBefore w:val="0"/>
        <w:numPr>
          <w:ilvl w:val="0"/>
          <w:numId w:val="29"/>
        </w:numPr>
        <w:spacing w:line="276" w:lineRule="auto"/>
        <w:ind w:left="1440" w:hanging="360"/>
        <w:rPr>
          <w:u w:val="none"/>
        </w:rPr>
      </w:pPr>
      <w:r w:rsidDel="00000000" w:rsidR="00000000" w:rsidRPr="00000000">
        <w:rPr>
          <w:b w:val="1"/>
          <w:rtl w:val="0"/>
        </w:rPr>
        <w:t xml:space="preserve">Choix de la méthode d’initialisation des poids</w:t>
      </w:r>
      <w:r w:rsidDel="00000000" w:rsidR="00000000" w:rsidRPr="00000000">
        <w:rPr>
          <w:rtl w:val="0"/>
        </w:rPr>
      </w:r>
    </w:p>
    <w:p w:rsidR="00000000" w:rsidDel="00000000" w:rsidP="00000000" w:rsidRDefault="00000000" w:rsidRPr="00000000" w14:paraId="0000028F">
      <w:pPr>
        <w:pageBreakBefore w:val="0"/>
        <w:spacing w:line="276" w:lineRule="auto"/>
        <w:ind w:left="1440" w:firstLine="0"/>
        <w:rPr/>
      </w:pPr>
      <w:r w:rsidDel="00000000" w:rsidR="00000000" w:rsidRPr="00000000">
        <w:rPr>
          <w:rtl w:val="0"/>
        </w:rPr>
        <w:t xml:space="preserve">(valeur commune pour chacune des couches Dense)</w:t>
      </w:r>
    </w:p>
    <w:p w:rsidR="00000000" w:rsidDel="00000000" w:rsidP="00000000" w:rsidRDefault="00000000" w:rsidRPr="00000000" w14:paraId="00000290">
      <w:pPr>
        <w:pageBreakBefore w:val="0"/>
        <w:spacing w:line="276" w:lineRule="auto"/>
        <w:ind w:left="1440" w:firstLine="0"/>
        <w:rPr/>
      </w:pPr>
      <w:r w:rsidDel="00000000" w:rsidR="00000000" w:rsidRPr="00000000">
        <w:rPr>
          <w:rtl w:val="0"/>
        </w:rPr>
        <w:t xml:space="preserve">Valeurs possibles:</w:t>
      </w:r>
    </w:p>
    <w:p w:rsidR="00000000" w:rsidDel="00000000" w:rsidP="00000000" w:rsidRDefault="00000000" w:rsidRPr="00000000" w14:paraId="00000291">
      <w:pPr>
        <w:pageBreakBefore w:val="0"/>
        <w:numPr>
          <w:ilvl w:val="0"/>
          <w:numId w:val="31"/>
        </w:numPr>
        <w:spacing w:line="276" w:lineRule="auto"/>
        <w:ind w:left="2160" w:hanging="360"/>
        <w:rPr>
          <w:u w:val="none"/>
        </w:rPr>
      </w:pPr>
      <w:r w:rsidDel="00000000" w:rsidR="00000000" w:rsidRPr="00000000">
        <w:rPr>
          <w:rtl w:val="0"/>
        </w:rPr>
        <w:t xml:space="preserve">{ </w:t>
      </w:r>
      <w:r w:rsidDel="00000000" w:rsidR="00000000" w:rsidRPr="00000000">
        <w:rPr>
          <w:color w:val="7f6000"/>
          <w:rtl w:val="0"/>
        </w:rPr>
        <w:t xml:space="preserve">‘GlorotNormal’</w:t>
      </w:r>
      <w:r w:rsidDel="00000000" w:rsidR="00000000" w:rsidRPr="00000000">
        <w:rPr>
          <w:rtl w:val="0"/>
        </w:rPr>
        <w:t xml:space="preserve">, </w:t>
      </w:r>
      <w:r w:rsidDel="00000000" w:rsidR="00000000" w:rsidRPr="00000000">
        <w:rPr>
          <w:color w:val="7f6000"/>
          <w:rtl w:val="0"/>
        </w:rPr>
        <w:t xml:space="preserve">‘GlorotUniform’</w:t>
      </w:r>
      <w:r w:rsidDel="00000000" w:rsidR="00000000" w:rsidRPr="00000000">
        <w:rPr>
          <w:rtl w:val="0"/>
        </w:rPr>
        <w:t xml:space="preserve">, </w:t>
      </w:r>
      <w:r w:rsidDel="00000000" w:rsidR="00000000" w:rsidRPr="00000000">
        <w:rPr>
          <w:color w:val="7f6000"/>
          <w:rtl w:val="0"/>
        </w:rPr>
        <w:t xml:space="preserve">‘RandomNormal’</w:t>
      </w:r>
      <w:r w:rsidDel="00000000" w:rsidR="00000000" w:rsidRPr="00000000">
        <w:rPr>
          <w:rtl w:val="0"/>
        </w:rPr>
        <w:t xml:space="preserve">, </w:t>
      </w:r>
      <w:r w:rsidDel="00000000" w:rsidR="00000000" w:rsidRPr="00000000">
        <w:rPr>
          <w:color w:val="7f6000"/>
          <w:rtl w:val="0"/>
        </w:rPr>
        <w:t xml:space="preserve">‘RandomUniform’</w:t>
      </w:r>
      <w:r w:rsidDel="00000000" w:rsidR="00000000" w:rsidRPr="00000000">
        <w:rPr>
          <w:rtl w:val="0"/>
        </w:rPr>
        <w:t xml:space="preserve"> }</w:t>
      </w:r>
    </w:p>
    <w:p w:rsidR="00000000" w:rsidDel="00000000" w:rsidP="00000000" w:rsidRDefault="00000000" w:rsidRPr="00000000" w14:paraId="00000292">
      <w:pPr>
        <w:pageBreakBefore w:val="0"/>
        <w:spacing w:line="276" w:lineRule="auto"/>
        <w:ind w:left="0" w:firstLine="0"/>
        <w:rPr/>
      </w:pPr>
      <w:r w:rsidDel="00000000" w:rsidR="00000000" w:rsidRPr="00000000">
        <w:rPr>
          <w:rtl w:val="0"/>
        </w:rPr>
      </w:r>
    </w:p>
    <w:p w:rsidR="00000000" w:rsidDel="00000000" w:rsidP="00000000" w:rsidRDefault="00000000" w:rsidRPr="00000000" w14:paraId="00000293">
      <w:pPr>
        <w:pageBreakBefore w:val="0"/>
        <w:numPr>
          <w:ilvl w:val="0"/>
          <w:numId w:val="29"/>
        </w:numPr>
        <w:spacing w:line="276" w:lineRule="auto"/>
        <w:ind w:left="1440" w:hanging="360"/>
        <w:rPr>
          <w:u w:val="none"/>
        </w:rPr>
      </w:pPr>
      <w:r w:rsidDel="00000000" w:rsidR="00000000" w:rsidRPr="00000000">
        <w:rPr>
          <w:b w:val="1"/>
          <w:rtl w:val="0"/>
        </w:rPr>
        <w:t xml:space="preserve">Choix de la méthode d’initialisation des biais</w:t>
      </w:r>
      <w:r w:rsidDel="00000000" w:rsidR="00000000" w:rsidRPr="00000000">
        <w:rPr>
          <w:rtl w:val="0"/>
        </w:rPr>
      </w:r>
    </w:p>
    <w:p w:rsidR="00000000" w:rsidDel="00000000" w:rsidP="00000000" w:rsidRDefault="00000000" w:rsidRPr="00000000" w14:paraId="00000294">
      <w:pPr>
        <w:pageBreakBefore w:val="0"/>
        <w:spacing w:line="276" w:lineRule="auto"/>
        <w:ind w:left="1440" w:firstLine="0"/>
        <w:rPr/>
      </w:pPr>
      <w:r w:rsidDel="00000000" w:rsidR="00000000" w:rsidRPr="00000000">
        <w:rPr>
          <w:rtl w:val="0"/>
        </w:rPr>
        <w:t xml:space="preserve">(valeur commune pour chacune des couches Dense)</w:t>
      </w:r>
    </w:p>
    <w:p w:rsidR="00000000" w:rsidDel="00000000" w:rsidP="00000000" w:rsidRDefault="00000000" w:rsidRPr="00000000" w14:paraId="00000295">
      <w:pPr>
        <w:pageBreakBefore w:val="0"/>
        <w:spacing w:line="276" w:lineRule="auto"/>
        <w:ind w:left="1440" w:firstLine="0"/>
        <w:rPr/>
      </w:pPr>
      <w:r w:rsidDel="00000000" w:rsidR="00000000" w:rsidRPr="00000000">
        <w:rPr>
          <w:rtl w:val="0"/>
        </w:rPr>
        <w:t xml:space="preserve">Valeurs possibles:</w:t>
      </w:r>
    </w:p>
    <w:p w:rsidR="00000000" w:rsidDel="00000000" w:rsidP="00000000" w:rsidRDefault="00000000" w:rsidRPr="00000000" w14:paraId="00000296">
      <w:pPr>
        <w:pageBreakBefore w:val="0"/>
        <w:numPr>
          <w:ilvl w:val="0"/>
          <w:numId w:val="10"/>
        </w:numPr>
        <w:spacing w:line="276" w:lineRule="auto"/>
        <w:ind w:left="2160" w:hanging="360"/>
        <w:rPr>
          <w:u w:val="none"/>
        </w:rPr>
      </w:pPr>
      <w:r w:rsidDel="00000000" w:rsidR="00000000" w:rsidRPr="00000000">
        <w:rPr>
          <w:rtl w:val="0"/>
        </w:rPr>
        <w:t xml:space="preserve">{ </w:t>
      </w:r>
      <w:r w:rsidDel="00000000" w:rsidR="00000000" w:rsidRPr="00000000">
        <w:rPr>
          <w:color w:val="7f6000"/>
          <w:rtl w:val="0"/>
        </w:rPr>
        <w:t xml:space="preserve">‘Zeros’</w:t>
      </w:r>
      <w:r w:rsidDel="00000000" w:rsidR="00000000" w:rsidRPr="00000000">
        <w:rPr>
          <w:rtl w:val="0"/>
        </w:rPr>
        <w:t xml:space="preserve"> }</w:t>
      </w:r>
    </w:p>
    <w:p w:rsidR="00000000" w:rsidDel="00000000" w:rsidP="00000000" w:rsidRDefault="00000000" w:rsidRPr="00000000" w14:paraId="00000297">
      <w:pPr>
        <w:pageBreakBefore w:val="0"/>
        <w:spacing w:line="276" w:lineRule="auto"/>
        <w:ind w:left="2160" w:firstLine="0"/>
        <w:rPr/>
      </w:pPr>
      <w:r w:rsidDel="00000000" w:rsidR="00000000" w:rsidRPr="00000000">
        <w:rPr>
          <w:rtl w:val="0"/>
        </w:rPr>
      </w:r>
    </w:p>
    <w:p w:rsidR="00000000" w:rsidDel="00000000" w:rsidP="00000000" w:rsidRDefault="00000000" w:rsidRPr="00000000" w14:paraId="00000298">
      <w:pPr>
        <w:pageBreakBefore w:val="0"/>
        <w:numPr>
          <w:ilvl w:val="0"/>
          <w:numId w:val="29"/>
        </w:numPr>
        <w:spacing w:line="276" w:lineRule="auto"/>
        <w:ind w:left="1440" w:hanging="360"/>
        <w:rPr>
          <w:b w:val="1"/>
        </w:rPr>
      </w:pPr>
      <w:r w:rsidDel="00000000" w:rsidR="00000000" w:rsidRPr="00000000">
        <w:rPr>
          <w:b w:val="1"/>
          <w:rtl w:val="0"/>
        </w:rPr>
        <w:t xml:space="preserve">Dense use Batchnormalisation</w:t>
      </w:r>
    </w:p>
    <w:p w:rsidR="00000000" w:rsidDel="00000000" w:rsidP="00000000" w:rsidRDefault="00000000" w:rsidRPr="00000000" w14:paraId="00000299">
      <w:pPr>
        <w:pageBreakBefore w:val="0"/>
        <w:spacing w:line="276" w:lineRule="auto"/>
        <w:ind w:left="1440" w:firstLine="0"/>
        <w:rPr/>
      </w:pPr>
      <w:r w:rsidDel="00000000" w:rsidR="00000000" w:rsidRPr="00000000">
        <w:rPr>
          <w:rtl w:val="0"/>
        </w:rPr>
        <w:t xml:space="preserve">paramètre permettant de définir si la couche de classification du modèle doit ou non inclure une couche de type BatchNormalization</w:t>
      </w:r>
    </w:p>
    <w:p w:rsidR="00000000" w:rsidDel="00000000" w:rsidP="00000000" w:rsidRDefault="00000000" w:rsidRPr="00000000" w14:paraId="0000029A">
      <w:pPr>
        <w:pageBreakBefore w:val="0"/>
        <w:spacing w:line="276" w:lineRule="auto"/>
        <w:ind w:left="1440" w:firstLine="0"/>
        <w:rPr/>
      </w:pPr>
      <w:r w:rsidDel="00000000" w:rsidR="00000000" w:rsidRPr="00000000">
        <w:rPr>
          <w:rtl w:val="0"/>
        </w:rPr>
        <w:t xml:space="preserve">Valeurs possibles:</w:t>
      </w:r>
    </w:p>
    <w:p w:rsidR="00000000" w:rsidDel="00000000" w:rsidP="00000000" w:rsidRDefault="00000000" w:rsidRPr="00000000" w14:paraId="0000029B">
      <w:pPr>
        <w:pageBreakBefore w:val="0"/>
        <w:numPr>
          <w:ilvl w:val="0"/>
          <w:numId w:val="35"/>
        </w:numPr>
        <w:spacing w:line="276" w:lineRule="auto"/>
        <w:ind w:left="2160" w:hanging="360"/>
        <w:rPr>
          <w:u w:val="none"/>
        </w:rPr>
      </w:pPr>
      <w:r w:rsidDel="00000000" w:rsidR="00000000" w:rsidRPr="00000000">
        <w:rPr>
          <w:rtl w:val="0"/>
        </w:rPr>
        <w:t xml:space="preserve">{ </w:t>
      </w:r>
      <w:r w:rsidDel="00000000" w:rsidR="00000000" w:rsidRPr="00000000">
        <w:rPr>
          <w:color w:val="7f6000"/>
          <w:rtl w:val="0"/>
        </w:rPr>
        <w:t xml:space="preserve">1, 0</w:t>
      </w:r>
      <w:r w:rsidDel="00000000" w:rsidR="00000000" w:rsidRPr="00000000">
        <w:rPr>
          <w:rtl w:val="0"/>
        </w:rPr>
        <w:t xml:space="preserve"> }</w:t>
      </w:r>
    </w:p>
    <w:p w:rsidR="00000000" w:rsidDel="00000000" w:rsidP="00000000" w:rsidRDefault="00000000" w:rsidRPr="00000000" w14:paraId="0000029C">
      <w:pPr>
        <w:pageBreakBefore w:val="0"/>
        <w:spacing w:line="276" w:lineRule="auto"/>
        <w:ind w:left="0" w:firstLine="0"/>
        <w:rPr/>
      </w:pPr>
      <w:r w:rsidDel="00000000" w:rsidR="00000000" w:rsidRPr="00000000">
        <w:rPr>
          <w:rtl w:val="0"/>
        </w:rPr>
      </w:r>
    </w:p>
    <w:p w:rsidR="00000000" w:rsidDel="00000000" w:rsidP="00000000" w:rsidRDefault="00000000" w:rsidRPr="00000000" w14:paraId="0000029D">
      <w:pPr>
        <w:numPr>
          <w:ilvl w:val="0"/>
          <w:numId w:val="29"/>
        </w:numPr>
        <w:ind w:left="1440" w:hanging="360"/>
        <w:rPr>
          <w:b w:val="1"/>
        </w:rPr>
      </w:pPr>
      <w:r w:rsidDel="00000000" w:rsidR="00000000" w:rsidRPr="00000000">
        <w:rPr>
          <w:b w:val="1"/>
          <w:rtl w:val="0"/>
        </w:rPr>
        <w:t xml:space="preserve">Dropout rate</w:t>
      </w:r>
    </w:p>
    <w:p w:rsidR="00000000" w:rsidDel="00000000" w:rsidP="00000000" w:rsidRDefault="00000000" w:rsidRPr="00000000" w14:paraId="0000029E">
      <w:pPr>
        <w:ind w:left="1440" w:firstLine="0"/>
        <w:rPr/>
      </w:pPr>
      <w:r w:rsidDel="00000000" w:rsidR="00000000" w:rsidRPr="00000000">
        <w:rPr>
          <w:rtl w:val="0"/>
        </w:rPr>
        <w:t xml:space="preserve">paramètre définissant la valeur de la couche Dropout au niveau de la couche de classification du modèle</w:t>
      </w:r>
    </w:p>
    <w:p w:rsidR="00000000" w:rsidDel="00000000" w:rsidP="00000000" w:rsidRDefault="00000000" w:rsidRPr="00000000" w14:paraId="0000029F">
      <w:pPr>
        <w:ind w:left="1440" w:firstLine="0"/>
        <w:rPr/>
      </w:pPr>
      <w:r w:rsidDel="00000000" w:rsidR="00000000" w:rsidRPr="00000000">
        <w:rPr>
          <w:rtl w:val="0"/>
        </w:rPr>
        <w:t xml:space="preserve">Valeurs possibles:</w:t>
      </w:r>
    </w:p>
    <w:p w:rsidR="00000000" w:rsidDel="00000000" w:rsidP="00000000" w:rsidRDefault="00000000" w:rsidRPr="00000000" w14:paraId="000002A0">
      <w:pPr>
        <w:numPr>
          <w:ilvl w:val="0"/>
          <w:numId w:val="18"/>
        </w:numPr>
        <w:ind w:left="2160" w:hanging="360"/>
        <w:rPr>
          <w:color w:val="7f6000"/>
        </w:rPr>
      </w:pPr>
      <w:r w:rsidDel="00000000" w:rsidR="00000000" w:rsidRPr="00000000">
        <w:rPr>
          <w:color w:val="7f6000"/>
          <w:rtl w:val="0"/>
        </w:rPr>
        <w:t xml:space="preserve">de 0 à 0.6 par pas de 0.1</w:t>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u w:val="single"/>
        </w:rPr>
      </w:pPr>
      <w:r w:rsidDel="00000000" w:rsidR="00000000" w:rsidRPr="00000000">
        <w:rPr>
          <w:u w:val="single"/>
          <w:rtl w:val="0"/>
        </w:rPr>
        <w:t xml:space="preserve">Hyperparamètres liés à la phase d’apprentissage du modèle:</w:t>
      </w:r>
    </w:p>
    <w:p w:rsidR="00000000" w:rsidDel="00000000" w:rsidP="00000000" w:rsidRDefault="00000000" w:rsidRPr="00000000" w14:paraId="000002A3">
      <w:pPr>
        <w:numPr>
          <w:ilvl w:val="0"/>
          <w:numId w:val="29"/>
        </w:numPr>
        <w:ind w:left="1440" w:hanging="360"/>
        <w:rPr>
          <w:b w:val="1"/>
          <w:u w:val="none"/>
        </w:rPr>
      </w:pPr>
      <w:r w:rsidDel="00000000" w:rsidR="00000000" w:rsidRPr="00000000">
        <w:rPr>
          <w:b w:val="1"/>
          <w:rtl w:val="0"/>
        </w:rPr>
        <w:t xml:space="preserve">Learning Rate</w:t>
      </w:r>
    </w:p>
    <w:p w:rsidR="00000000" w:rsidDel="00000000" w:rsidP="00000000" w:rsidRDefault="00000000" w:rsidRPr="00000000" w14:paraId="000002A4">
      <w:pPr>
        <w:ind w:left="1440" w:firstLine="0"/>
        <w:rPr/>
      </w:pPr>
      <w:r w:rsidDel="00000000" w:rsidR="00000000" w:rsidRPr="00000000">
        <w:rPr>
          <w:rtl w:val="0"/>
        </w:rPr>
        <w:t xml:space="preserve">pas d’apprentissage</w:t>
      </w:r>
    </w:p>
    <w:p w:rsidR="00000000" w:rsidDel="00000000" w:rsidP="00000000" w:rsidRDefault="00000000" w:rsidRPr="00000000" w14:paraId="000002A5">
      <w:pPr>
        <w:ind w:left="1440" w:firstLine="0"/>
        <w:rPr/>
      </w:pPr>
      <w:r w:rsidDel="00000000" w:rsidR="00000000" w:rsidRPr="00000000">
        <w:rPr>
          <w:rtl w:val="0"/>
        </w:rPr>
        <w:t xml:space="preserve">Valeurs possibles:</w:t>
      </w:r>
    </w:p>
    <w:p w:rsidR="00000000" w:rsidDel="00000000" w:rsidP="00000000" w:rsidRDefault="00000000" w:rsidRPr="00000000" w14:paraId="000002A6">
      <w:pPr>
        <w:numPr>
          <w:ilvl w:val="0"/>
          <w:numId w:val="18"/>
        </w:numPr>
        <w:ind w:left="2160" w:hanging="360"/>
      </w:pPr>
      <w:r w:rsidDel="00000000" w:rsidR="00000000" w:rsidRPr="00000000">
        <w:rPr>
          <w:rtl w:val="0"/>
        </w:rPr>
        <w:t xml:space="preserve">intervalle: </w:t>
      </w:r>
      <w:r w:rsidDel="00000000" w:rsidR="00000000" w:rsidRPr="00000000">
        <w:rPr>
          <w:color w:val="7f6000"/>
          <w:rtl w:val="0"/>
        </w:rPr>
        <w:t xml:space="preserve">[ 1e-6, 1e-2 ]</w:t>
      </w:r>
    </w:p>
    <w:p w:rsidR="00000000" w:rsidDel="00000000" w:rsidP="00000000" w:rsidRDefault="00000000" w:rsidRPr="00000000" w14:paraId="000002A7">
      <w:pPr>
        <w:ind w:left="2160" w:firstLine="0"/>
        <w:rPr/>
      </w:pPr>
      <w:r w:rsidDel="00000000" w:rsidR="00000000" w:rsidRPr="00000000">
        <w:rPr>
          <w:rtl w:val="0"/>
        </w:rPr>
      </w:r>
    </w:p>
    <w:p w:rsidR="00000000" w:rsidDel="00000000" w:rsidP="00000000" w:rsidRDefault="00000000" w:rsidRPr="00000000" w14:paraId="000002A8">
      <w:pPr>
        <w:numPr>
          <w:ilvl w:val="0"/>
          <w:numId w:val="29"/>
        </w:numPr>
        <w:ind w:left="1440" w:hanging="360"/>
        <w:rPr>
          <w:b w:val="1"/>
          <w:u w:val="none"/>
        </w:rPr>
      </w:pPr>
      <w:r w:rsidDel="00000000" w:rsidR="00000000" w:rsidRPr="00000000">
        <w:rPr>
          <w:b w:val="1"/>
          <w:rtl w:val="0"/>
        </w:rPr>
        <w:t xml:space="preserve">Optimizer</w:t>
      </w:r>
    </w:p>
    <w:p w:rsidR="00000000" w:rsidDel="00000000" w:rsidP="00000000" w:rsidRDefault="00000000" w:rsidRPr="00000000" w14:paraId="000002A9">
      <w:pPr>
        <w:ind w:left="1440" w:firstLine="0"/>
        <w:rPr/>
      </w:pPr>
      <w:r w:rsidDel="00000000" w:rsidR="00000000" w:rsidRPr="00000000">
        <w:rPr>
          <w:rtl w:val="0"/>
        </w:rPr>
        <w:t xml:space="preserve">choix de l’optimiseur pour l’apprentissage du modèle</w:t>
      </w:r>
    </w:p>
    <w:p w:rsidR="00000000" w:rsidDel="00000000" w:rsidP="00000000" w:rsidRDefault="00000000" w:rsidRPr="00000000" w14:paraId="000002AA">
      <w:pPr>
        <w:ind w:left="1440" w:firstLine="0"/>
        <w:rPr/>
      </w:pPr>
      <w:r w:rsidDel="00000000" w:rsidR="00000000" w:rsidRPr="00000000">
        <w:rPr>
          <w:rtl w:val="0"/>
        </w:rPr>
        <w:t xml:space="preserve">Valeurs possibles:</w:t>
      </w:r>
    </w:p>
    <w:p w:rsidR="00000000" w:rsidDel="00000000" w:rsidP="00000000" w:rsidRDefault="00000000" w:rsidRPr="00000000" w14:paraId="000002AB">
      <w:pPr>
        <w:numPr>
          <w:ilvl w:val="0"/>
          <w:numId w:val="30"/>
        </w:numPr>
        <w:ind w:left="2160" w:hanging="360"/>
        <w:rPr>
          <w:u w:val="none"/>
        </w:rPr>
      </w:pPr>
      <w:r w:rsidDel="00000000" w:rsidR="00000000" w:rsidRPr="00000000">
        <w:rPr>
          <w:rtl w:val="0"/>
        </w:rPr>
        <w:t xml:space="preserve">{ </w:t>
      </w:r>
      <w:r w:rsidDel="00000000" w:rsidR="00000000" w:rsidRPr="00000000">
        <w:rPr>
          <w:color w:val="7f6000"/>
          <w:rtl w:val="0"/>
        </w:rPr>
        <w:t xml:space="preserve">‘sgd’, ‘rmsprop’, ‘adam’, adamax’</w:t>
      </w:r>
      <w:r w:rsidDel="00000000" w:rsidR="00000000" w:rsidRPr="00000000">
        <w:rPr>
          <w:rtl w:val="0"/>
        </w:rPr>
        <w:t xml:space="preserve"> }</w:t>
      </w:r>
    </w:p>
    <w:p w:rsidR="00000000" w:rsidDel="00000000" w:rsidP="00000000" w:rsidRDefault="00000000" w:rsidRPr="00000000" w14:paraId="000002AC">
      <w:pPr>
        <w:pageBreakBefore w:val="0"/>
        <w:spacing w:line="276" w:lineRule="auto"/>
        <w:rPr/>
      </w:pPr>
      <w:r w:rsidDel="00000000" w:rsidR="00000000" w:rsidRPr="00000000">
        <w:rPr>
          <w:rtl w:val="0"/>
        </w:rPr>
      </w:r>
    </w:p>
    <w:p w:rsidR="00000000" w:rsidDel="00000000" w:rsidP="00000000" w:rsidRDefault="00000000" w:rsidRPr="00000000" w14:paraId="000002AD">
      <w:pPr>
        <w:pageBreakBefore w:val="0"/>
        <w:spacing w:line="276" w:lineRule="auto"/>
        <w:rPr/>
      </w:pPr>
      <w:r w:rsidDel="00000000" w:rsidR="00000000" w:rsidRPr="00000000">
        <w:rPr>
          <w:rtl w:val="0"/>
        </w:rPr>
      </w:r>
    </w:p>
    <w:p w:rsidR="00000000" w:rsidDel="00000000" w:rsidP="00000000" w:rsidRDefault="00000000" w:rsidRPr="00000000" w14:paraId="000002AE">
      <w:pPr>
        <w:pageBreakBefore w:val="0"/>
        <w:spacing w:line="276" w:lineRule="auto"/>
        <w:rPr/>
      </w:pPr>
      <w:r w:rsidDel="00000000" w:rsidR="00000000" w:rsidRPr="00000000">
        <w:rPr>
          <w:rtl w:val="0"/>
        </w:rPr>
        <w:t xml:space="preserve">Cette étape de recherche des meilleurs hyper paramètres aboutit aux performances calculées sur l’échantillon de validation résumées dans le tableau ci-dessous. </w:t>
      </w:r>
    </w:p>
    <w:p w:rsidR="00000000" w:rsidDel="00000000" w:rsidP="00000000" w:rsidRDefault="00000000" w:rsidRPr="00000000" w14:paraId="000002AF">
      <w:pPr>
        <w:pageBreakBefore w:val="0"/>
        <w:spacing w:line="276" w:lineRule="auto"/>
        <w:rPr/>
      </w:pPr>
      <w:r w:rsidDel="00000000" w:rsidR="00000000" w:rsidRPr="00000000">
        <w:rPr>
          <w:rtl w:val="0"/>
        </w:rPr>
        <w:t xml:space="preserve">Les précisions (</w:t>
      </w:r>
      <w:r w:rsidDel="00000000" w:rsidR="00000000" w:rsidRPr="00000000">
        <w:rPr>
          <w:i w:val="1"/>
          <w:rtl w:val="0"/>
        </w:rPr>
        <w:t xml:space="preserve">accuracy) </w:t>
      </w:r>
      <w:r w:rsidDel="00000000" w:rsidR="00000000" w:rsidRPr="00000000">
        <w:rPr>
          <w:rtl w:val="0"/>
        </w:rPr>
        <w:t xml:space="preserve">de ces modèles optimisés sont, globalement, nettement supérieures à celles obtenues à partir des premiers modèles construits sans phase de recherche des meilleurs hyperparamètres.</w:t>
      </w:r>
    </w:p>
    <w:p w:rsidR="00000000" w:rsidDel="00000000" w:rsidP="00000000" w:rsidRDefault="00000000" w:rsidRPr="00000000" w14:paraId="000002B0">
      <w:pPr>
        <w:pageBreakBefore w:val="0"/>
        <w:spacing w:line="276" w:lineRule="auto"/>
        <w:jc w:val="center"/>
        <w:rPr/>
      </w:pPr>
      <w:r w:rsidDel="00000000" w:rsidR="00000000" w:rsidRPr="00000000">
        <w:rPr/>
        <w:drawing>
          <wp:inline distB="114300" distT="114300" distL="114300" distR="114300">
            <wp:extent cx="2934971" cy="2476382"/>
            <wp:effectExtent b="0" l="0" r="0" t="0"/>
            <wp:docPr id="12" name="image7.png"/>
            <a:graphic>
              <a:graphicData uri="http://schemas.openxmlformats.org/drawingml/2006/picture">
                <pic:pic>
                  <pic:nvPicPr>
                    <pic:cNvPr id="0" name="image7.png"/>
                    <pic:cNvPicPr preferRelativeResize="0"/>
                  </pic:nvPicPr>
                  <pic:blipFill>
                    <a:blip r:embed="rId81"/>
                    <a:srcRect b="23493" l="6450" r="66811" t="36398"/>
                    <a:stretch>
                      <a:fillRect/>
                    </a:stretch>
                  </pic:blipFill>
                  <pic:spPr>
                    <a:xfrm>
                      <a:off x="0" y="0"/>
                      <a:ext cx="2934971" cy="247638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spacing w:line="276" w:lineRule="auto"/>
        <w:rPr/>
      </w:pPr>
      <w:r w:rsidDel="00000000" w:rsidR="00000000" w:rsidRPr="00000000">
        <w:rPr>
          <w:rtl w:val="0"/>
        </w:rPr>
      </w:r>
    </w:p>
    <w:p w:rsidR="00000000" w:rsidDel="00000000" w:rsidP="00000000" w:rsidRDefault="00000000" w:rsidRPr="00000000" w14:paraId="000002B2">
      <w:pPr>
        <w:pageBreakBefore w:val="0"/>
        <w:spacing w:line="276" w:lineRule="auto"/>
        <w:rPr/>
      </w:pPr>
      <w:r w:rsidDel="00000000" w:rsidR="00000000" w:rsidRPr="00000000">
        <w:rPr>
          <w:rtl w:val="0"/>
        </w:rPr>
        <w:t xml:space="preserve">=&gt; La phase d’”Hyperparameter Tuning” nous a donc permis de gagner en performance !</w:t>
      </w:r>
    </w:p>
    <w:p w:rsidR="00000000" w:rsidDel="00000000" w:rsidP="00000000" w:rsidRDefault="00000000" w:rsidRPr="00000000" w14:paraId="000002B3">
      <w:pPr>
        <w:pageBreakBefore w:val="0"/>
        <w:spacing w:line="276" w:lineRule="auto"/>
        <w:rPr/>
      </w:pPr>
      <w:r w:rsidDel="00000000" w:rsidR="00000000" w:rsidRPr="00000000">
        <w:rPr>
          <w:rtl w:val="0"/>
        </w:rPr>
      </w:r>
    </w:p>
    <w:p w:rsidR="00000000" w:rsidDel="00000000" w:rsidP="00000000" w:rsidRDefault="00000000" w:rsidRPr="00000000" w14:paraId="000002B4">
      <w:pPr>
        <w:pageBreakBefore w:val="0"/>
        <w:spacing w:line="276" w:lineRule="auto"/>
        <w:rPr/>
      </w:pPr>
      <w:r w:rsidDel="00000000" w:rsidR="00000000" w:rsidRPr="00000000">
        <w:rPr>
          <w:rtl w:val="0"/>
        </w:rPr>
      </w:r>
    </w:p>
    <w:p w:rsidR="00000000" w:rsidDel="00000000" w:rsidP="00000000" w:rsidRDefault="00000000" w:rsidRPr="00000000" w14:paraId="000002B5">
      <w:pPr>
        <w:pStyle w:val="Heading1"/>
        <w:tabs>
          <w:tab w:val="left" w:pos="0"/>
        </w:tabs>
        <w:rPr/>
      </w:pPr>
      <w:bookmarkStart w:colFirst="0" w:colLast="0" w:name="_yo1mcng2gvzm" w:id="38"/>
      <w:bookmarkEnd w:id="38"/>
      <w:r w:rsidDel="00000000" w:rsidR="00000000" w:rsidRPr="00000000">
        <w:rPr>
          <w:rtl w:val="0"/>
        </w:rPr>
        <w:t xml:space="preserve">Stacking</w:t>
      </w:r>
    </w:p>
    <w:p w:rsidR="00000000" w:rsidDel="00000000" w:rsidP="00000000" w:rsidRDefault="00000000" w:rsidRPr="00000000" w14:paraId="000002B6">
      <w:pPr>
        <w:pageBreakBefore w:val="0"/>
        <w:spacing w:line="276" w:lineRule="auto"/>
        <w:rPr/>
      </w:pPr>
      <w:r w:rsidDel="00000000" w:rsidR="00000000" w:rsidRPr="00000000">
        <w:rPr>
          <w:rtl w:val="0"/>
        </w:rPr>
      </w:r>
    </w:p>
    <w:p w:rsidR="00000000" w:rsidDel="00000000" w:rsidP="00000000" w:rsidRDefault="00000000" w:rsidRPr="00000000" w14:paraId="000002B7">
      <w:pPr>
        <w:pageBreakBefore w:val="0"/>
        <w:spacing w:line="276" w:lineRule="auto"/>
        <w:rPr>
          <w:sz w:val="20"/>
          <w:szCs w:val="20"/>
        </w:rPr>
      </w:pPr>
      <w:r w:rsidDel="00000000" w:rsidR="00000000" w:rsidRPr="00000000">
        <w:rPr>
          <w:sz w:val="20"/>
          <w:szCs w:val="20"/>
          <w:rtl w:val="0"/>
        </w:rPr>
        <w:t xml:space="preserve">Plusieurs modèles optimisés sont maintenant à notre disposition pour effectuer des prédictions. Au lieu de choisir un modèle parmi la dizaine à notre disposition, nous allons les conserver et exploiter leurs prédictions en les combinant. Pour cela, un </w:t>
      </w:r>
      <w:r w:rsidDel="00000000" w:rsidR="00000000" w:rsidRPr="00000000">
        <w:rPr>
          <w:i w:val="1"/>
          <w:sz w:val="20"/>
          <w:szCs w:val="20"/>
          <w:rtl w:val="0"/>
        </w:rPr>
        <w:t xml:space="preserve">meta-learner</w:t>
      </w:r>
      <w:r w:rsidDel="00000000" w:rsidR="00000000" w:rsidRPr="00000000">
        <w:rPr>
          <w:sz w:val="20"/>
          <w:szCs w:val="20"/>
          <w:rtl w:val="0"/>
        </w:rPr>
        <w:t xml:space="preserve"> est entraîné sur les prédictions fournies par chaque réseau et à partir des données de validation (non vues par le modèle) pour apprendre à combiner les contributions de chaque modèle. Les sorties des réseaux contiennent les probabilités associées à chacun des genres. Nous avons testé plusieurs modèles de classification : KNN, régression logistique, SVM et arbre de décision. La performance de chacun des modèles est d’abord estimée par validation croisée. Puis les hyper paramètres sont optimisés par une fonction </w:t>
      </w:r>
      <w:r w:rsidDel="00000000" w:rsidR="00000000" w:rsidRPr="00000000">
        <w:rPr>
          <w:i w:val="1"/>
          <w:sz w:val="20"/>
          <w:szCs w:val="20"/>
          <w:rtl w:val="0"/>
        </w:rPr>
        <w:t xml:space="preserve">GridSearchCV</w:t>
      </w:r>
      <w:r w:rsidDel="00000000" w:rsidR="00000000" w:rsidRPr="00000000">
        <w:rPr>
          <w:sz w:val="20"/>
          <w:szCs w:val="20"/>
          <w:rtl w:val="0"/>
        </w:rPr>
        <w:t xml:space="preserve">. Le meilleur modèle retenu au sens de </w:t>
      </w:r>
      <w:r w:rsidDel="00000000" w:rsidR="00000000" w:rsidRPr="00000000">
        <w:rPr>
          <w:i w:val="1"/>
          <w:sz w:val="20"/>
          <w:szCs w:val="20"/>
          <w:rtl w:val="0"/>
        </w:rPr>
        <w:t xml:space="preserve">l’accuracy </w:t>
      </w:r>
      <w:r w:rsidDel="00000000" w:rsidR="00000000" w:rsidRPr="00000000">
        <w:rPr>
          <w:sz w:val="20"/>
          <w:szCs w:val="20"/>
          <w:rtl w:val="0"/>
        </w:rPr>
        <w:t xml:space="preserve">est finalement la régression logistique.</w:t>
      </w:r>
    </w:p>
    <w:p w:rsidR="00000000" w:rsidDel="00000000" w:rsidP="00000000" w:rsidRDefault="00000000" w:rsidRPr="00000000" w14:paraId="000002B8">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B9">
      <w:pPr>
        <w:pageBreakBefore w:val="0"/>
        <w:spacing w:line="276" w:lineRule="auto"/>
        <w:rPr>
          <w:sz w:val="20"/>
          <w:szCs w:val="20"/>
        </w:rPr>
      </w:pPr>
      <w:r w:rsidDel="00000000" w:rsidR="00000000" w:rsidRPr="00000000">
        <w:rPr>
          <w:sz w:val="20"/>
          <w:szCs w:val="20"/>
          <w:rtl w:val="0"/>
        </w:rPr>
        <w:t xml:space="preserve">Les modèles sous-jacents utilisés étant des réseaux de neurones, il pourrait être plus </w:t>
      </w:r>
      <w:r w:rsidDel="00000000" w:rsidR="00000000" w:rsidRPr="00000000">
        <w:rPr>
          <w:rtl w:val="0"/>
        </w:rPr>
        <w:t xml:space="preserve">naturel </w:t>
      </w:r>
      <w:r w:rsidDel="00000000" w:rsidR="00000000" w:rsidRPr="00000000">
        <w:rPr>
          <w:sz w:val="20"/>
          <w:szCs w:val="20"/>
          <w:rtl w:val="0"/>
        </w:rPr>
        <w:t xml:space="preserve">d’utiliser également un réseau en tant que </w:t>
      </w:r>
      <w:r w:rsidDel="00000000" w:rsidR="00000000" w:rsidRPr="00000000">
        <w:rPr>
          <w:i w:val="1"/>
          <w:sz w:val="20"/>
          <w:szCs w:val="20"/>
          <w:rtl w:val="0"/>
        </w:rPr>
        <w:t xml:space="preserve">meta-learner</w:t>
      </w:r>
      <w:r w:rsidDel="00000000" w:rsidR="00000000" w:rsidRPr="00000000">
        <w:rPr>
          <w:sz w:val="20"/>
          <w:szCs w:val="20"/>
          <w:rtl w:val="0"/>
        </w:rPr>
        <w:t xml:space="preserve">.  Il s’agit </w:t>
      </w:r>
      <w:r w:rsidDel="00000000" w:rsidR="00000000" w:rsidRPr="00000000">
        <w:rPr>
          <w:rtl w:val="0"/>
        </w:rPr>
        <w:t xml:space="preserve">alors d'un</w:t>
      </w:r>
      <w:r w:rsidDel="00000000" w:rsidR="00000000" w:rsidRPr="00000000">
        <w:rPr>
          <w:sz w:val="20"/>
          <w:szCs w:val="20"/>
          <w:rtl w:val="0"/>
        </w:rPr>
        <w:t xml:space="preserve"> </w:t>
      </w:r>
      <w:r w:rsidDel="00000000" w:rsidR="00000000" w:rsidRPr="00000000">
        <w:rPr>
          <w:i w:val="1"/>
          <w:sz w:val="20"/>
          <w:szCs w:val="20"/>
          <w:rtl w:val="0"/>
        </w:rPr>
        <w:t xml:space="preserve">stacked-neural network</w:t>
      </w:r>
      <w:r w:rsidDel="00000000" w:rsidR="00000000" w:rsidRPr="00000000">
        <w:rPr>
          <w:sz w:val="20"/>
          <w:szCs w:val="20"/>
          <w:rtl w:val="0"/>
        </w:rPr>
        <w:t xml:space="preserve"> ou SNN. Néanmoins, cela nécessite de charger en mémoire un grand nombre d’informations, et nous atteignons rapidement les limites des ressources à notre disposition. </w:t>
      </w:r>
    </w:p>
    <w:p w:rsidR="00000000" w:rsidDel="00000000" w:rsidP="00000000" w:rsidRDefault="00000000" w:rsidRPr="00000000" w14:paraId="000002BA">
      <w:pPr>
        <w:pageBreakBefore w:val="0"/>
        <w:spacing w:line="276" w:lineRule="auto"/>
        <w:jc w:val="center"/>
        <w:rPr>
          <w:sz w:val="20"/>
          <w:szCs w:val="20"/>
        </w:rPr>
      </w:pPr>
      <w:r w:rsidDel="00000000" w:rsidR="00000000" w:rsidRPr="00000000">
        <w:rPr>
          <w:rtl w:val="0"/>
        </w:rPr>
      </w:r>
    </w:p>
    <w:p w:rsidR="00000000" w:rsidDel="00000000" w:rsidP="00000000" w:rsidRDefault="00000000" w:rsidRPr="00000000" w14:paraId="000002BB">
      <w:pPr>
        <w:pageBreakBefore w:val="0"/>
        <w:spacing w:line="276" w:lineRule="auto"/>
        <w:rPr>
          <w:b w:val="1"/>
          <w:sz w:val="20"/>
          <w:szCs w:val="20"/>
        </w:rPr>
      </w:pPr>
      <w:r w:rsidDel="00000000" w:rsidR="00000000" w:rsidRPr="00000000">
        <w:rPr>
          <w:b w:val="1"/>
          <w:sz w:val="20"/>
          <w:szCs w:val="20"/>
          <w:rtl w:val="0"/>
        </w:rPr>
        <w:t xml:space="preserve">Le modèle régression logistique permet d’obtenir une accuracy de 87%, surpassant tous les réseaux neuronaux. </w:t>
      </w:r>
    </w:p>
    <w:p w:rsidR="00000000" w:rsidDel="00000000" w:rsidP="00000000" w:rsidRDefault="00000000" w:rsidRPr="00000000" w14:paraId="000002BC">
      <w:pPr>
        <w:pageBreakBefore w:val="0"/>
        <w:spacing w:line="276" w:lineRule="auto"/>
        <w:rPr/>
      </w:pPr>
      <w:r w:rsidDel="00000000" w:rsidR="00000000" w:rsidRPr="00000000">
        <w:rPr>
          <w:rtl w:val="0"/>
        </w:rPr>
      </w:r>
    </w:p>
    <w:p w:rsidR="00000000" w:rsidDel="00000000" w:rsidP="00000000" w:rsidRDefault="00000000" w:rsidRPr="00000000" w14:paraId="000002BD">
      <w:pPr>
        <w:pStyle w:val="Heading1"/>
        <w:tabs>
          <w:tab w:val="left" w:pos="0"/>
        </w:tabs>
        <w:rPr/>
      </w:pPr>
      <w:bookmarkStart w:colFirst="0" w:colLast="0" w:name="_4nrv8e702raw" w:id="39"/>
      <w:bookmarkEnd w:id="39"/>
      <w:r w:rsidDel="00000000" w:rsidR="00000000" w:rsidRPr="00000000">
        <w:rPr>
          <w:rtl w:val="0"/>
        </w:rPr>
        <w:t xml:space="preserve">Analyse et “explicabilité”</w:t>
      </w:r>
    </w:p>
    <w:p w:rsidR="00000000" w:rsidDel="00000000" w:rsidP="00000000" w:rsidRDefault="00000000" w:rsidRPr="00000000" w14:paraId="000002BE">
      <w:pPr>
        <w:pageBreakBefore w:val="0"/>
        <w:spacing w:line="276" w:lineRule="auto"/>
        <w:rPr/>
      </w:pPr>
      <w:r w:rsidDel="00000000" w:rsidR="00000000" w:rsidRPr="00000000">
        <w:rPr>
          <w:rtl w:val="0"/>
        </w:rPr>
      </w:r>
    </w:p>
    <w:p w:rsidR="00000000" w:rsidDel="00000000" w:rsidP="00000000" w:rsidRDefault="00000000" w:rsidRPr="00000000" w14:paraId="000002BF">
      <w:pPr>
        <w:pageBreakBefore w:val="0"/>
        <w:spacing w:line="276" w:lineRule="auto"/>
        <w:rPr>
          <w:sz w:val="20"/>
          <w:szCs w:val="20"/>
        </w:rPr>
      </w:pPr>
      <w:r w:rsidDel="00000000" w:rsidR="00000000" w:rsidRPr="00000000">
        <w:rPr>
          <w:sz w:val="20"/>
          <w:szCs w:val="20"/>
          <w:rtl w:val="0"/>
        </w:rPr>
        <w:t xml:space="preserve">La question de “l’explicabilité” des réseaux de neurones s’est posée rapidement pour tenter de comprendre et expliquer les informations contenues dans une image qu’un modèle exploite. L’idée étant de pouvoir visualiser le lien entre les caractéristiques d’une image (</w:t>
      </w:r>
      <w:r w:rsidDel="00000000" w:rsidR="00000000" w:rsidRPr="00000000">
        <w:rPr>
          <w:i w:val="1"/>
          <w:sz w:val="20"/>
          <w:szCs w:val="20"/>
          <w:rtl w:val="0"/>
        </w:rPr>
        <w:t xml:space="preserve">features</w:t>
      </w:r>
      <w:r w:rsidDel="00000000" w:rsidR="00000000" w:rsidRPr="00000000">
        <w:rPr>
          <w:sz w:val="20"/>
          <w:szCs w:val="20"/>
          <w:rtl w:val="0"/>
        </w:rPr>
        <w:t xml:space="preserve">) et les prédictions du modèle, c’est-à-dire ce que le modèle “regarde” pour effectuer sa classification.</w:t>
      </w:r>
    </w:p>
    <w:p w:rsidR="00000000" w:rsidDel="00000000" w:rsidP="00000000" w:rsidRDefault="00000000" w:rsidRPr="00000000" w14:paraId="000002C0">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C1">
      <w:pPr>
        <w:pageBreakBefore w:val="0"/>
        <w:spacing w:line="276" w:lineRule="auto"/>
        <w:rPr>
          <w:sz w:val="20"/>
          <w:szCs w:val="20"/>
        </w:rPr>
      </w:pPr>
      <w:r w:rsidDel="00000000" w:rsidR="00000000" w:rsidRPr="00000000">
        <w:rPr>
          <w:sz w:val="20"/>
          <w:szCs w:val="20"/>
          <w:rtl w:val="0"/>
        </w:rPr>
        <w:t xml:space="preserve">L'algorithme Grad-CAM (</w:t>
      </w:r>
      <w:r w:rsidDel="00000000" w:rsidR="00000000" w:rsidRPr="00000000">
        <w:rPr>
          <w:i w:val="1"/>
          <w:sz w:val="20"/>
          <w:szCs w:val="20"/>
          <w:rtl w:val="0"/>
        </w:rPr>
        <w:t xml:space="preserve">Gradient Class Activation Mapping</w:t>
      </w:r>
      <w:r w:rsidDel="00000000" w:rsidR="00000000" w:rsidRPr="00000000">
        <w:rPr>
          <w:sz w:val="20"/>
          <w:szCs w:val="20"/>
          <w:rtl w:val="0"/>
        </w:rPr>
        <w:t xml:space="preserve">) est une méthode d</w:t>
      </w:r>
      <w:r w:rsidDel="00000000" w:rsidR="00000000" w:rsidRPr="00000000">
        <w:rPr>
          <w:rtl w:val="0"/>
        </w:rPr>
        <w:t xml:space="preserve">’aide à l’explication</w:t>
      </w:r>
      <w:r w:rsidDel="00000000" w:rsidR="00000000" w:rsidRPr="00000000">
        <w:rPr>
          <w:sz w:val="20"/>
          <w:szCs w:val="20"/>
          <w:rtl w:val="0"/>
        </w:rPr>
        <w:t xml:space="preserve"> permettant de générer des heatmaps en exploitant l’information du gradient transmise dans la dernière couche de convolution. Elle peut s’appliquer à n’importe quel réseau CNN. Nous l’avons mise en œuvre pour nos modèles.</w:t>
      </w:r>
    </w:p>
    <w:p w:rsidR="00000000" w:rsidDel="00000000" w:rsidP="00000000" w:rsidRDefault="00000000" w:rsidRPr="00000000" w14:paraId="000002C2">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C3">
      <w:pPr>
        <w:pageBreakBefore w:val="0"/>
        <w:spacing w:line="276" w:lineRule="auto"/>
        <w:rPr>
          <w:sz w:val="20"/>
          <w:szCs w:val="20"/>
        </w:rPr>
      </w:pPr>
      <w:r w:rsidDel="00000000" w:rsidR="00000000" w:rsidRPr="00000000">
        <w:rPr>
          <w:sz w:val="20"/>
          <w:szCs w:val="20"/>
          <w:rtl w:val="0"/>
        </w:rPr>
        <w:t xml:space="preserve">Un exemple ci-dessous pour un champignon du genre “Amanita” </w:t>
      </w:r>
    </w:p>
    <w:p w:rsidR="00000000" w:rsidDel="00000000" w:rsidP="00000000" w:rsidRDefault="00000000" w:rsidRPr="00000000" w14:paraId="000002C4">
      <w:pPr>
        <w:pageBreakBefore w:val="0"/>
        <w:spacing w:line="276" w:lineRule="auto"/>
        <w:rPr>
          <w:rFonts w:ascii="Liberation Sans" w:cs="Liberation Sans" w:eastAsia="Liberation Sans" w:hAnsi="Liberation Sans"/>
          <w:b w:val="1"/>
          <w:color w:val="2a6099"/>
          <w:sz w:val="28"/>
          <w:szCs w:val="28"/>
        </w:rPr>
      </w:pPr>
      <w:r w:rsidDel="00000000" w:rsidR="00000000" w:rsidRPr="00000000">
        <w:rPr>
          <w:rtl w:val="0"/>
        </w:rPr>
      </w:r>
    </w:p>
    <w:p w:rsidR="00000000" w:rsidDel="00000000" w:rsidP="00000000" w:rsidRDefault="00000000" w:rsidRPr="00000000" w14:paraId="000002C5">
      <w:pPr>
        <w:pageBreakBefore w:val="0"/>
        <w:spacing w:line="276" w:lineRule="auto"/>
        <w:jc w:val="center"/>
        <w:rPr>
          <w:rFonts w:ascii="Liberation Sans" w:cs="Liberation Sans" w:eastAsia="Liberation Sans" w:hAnsi="Liberation Sans"/>
          <w:b w:val="1"/>
          <w:color w:val="2a6099"/>
          <w:sz w:val="28"/>
          <w:szCs w:val="28"/>
        </w:rPr>
      </w:pPr>
      <w:r w:rsidDel="00000000" w:rsidR="00000000" w:rsidRPr="00000000">
        <w:rPr>
          <w:rFonts w:ascii="Liberation Sans" w:cs="Liberation Sans" w:eastAsia="Liberation Sans" w:hAnsi="Liberation Sans"/>
          <w:b w:val="1"/>
          <w:color w:val="2a6099"/>
          <w:sz w:val="28"/>
          <w:szCs w:val="28"/>
        </w:rPr>
        <w:drawing>
          <wp:inline distB="114300" distT="114300" distL="114300" distR="114300">
            <wp:extent cx="4133808" cy="2951797"/>
            <wp:effectExtent b="0" l="0" r="0" t="0"/>
            <wp:docPr id="15"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4133808" cy="2951797"/>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spacing w:line="276" w:lineRule="auto"/>
        <w:rPr>
          <w:rFonts w:ascii="Liberation Sans" w:cs="Liberation Sans" w:eastAsia="Liberation Sans" w:hAnsi="Liberation Sans"/>
          <w:b w:val="1"/>
          <w:color w:val="2a6099"/>
          <w:sz w:val="28"/>
          <w:szCs w:val="28"/>
        </w:rPr>
      </w:pPr>
      <w:r w:rsidDel="00000000" w:rsidR="00000000" w:rsidRPr="00000000">
        <w:rPr>
          <w:rtl w:val="0"/>
        </w:rPr>
      </w:r>
    </w:p>
    <w:p w:rsidR="00000000" w:rsidDel="00000000" w:rsidP="00000000" w:rsidRDefault="00000000" w:rsidRPr="00000000" w14:paraId="000002C7">
      <w:pPr>
        <w:pageBreakBefore w:val="0"/>
        <w:spacing w:line="276" w:lineRule="auto"/>
        <w:rPr>
          <w:rFonts w:ascii="Liberation Sans" w:cs="Liberation Sans" w:eastAsia="Liberation Sans" w:hAnsi="Liberation Sans"/>
          <w:b w:val="1"/>
          <w:color w:val="2a6099"/>
          <w:sz w:val="28"/>
          <w:szCs w:val="28"/>
        </w:rPr>
      </w:pPr>
      <w:r w:rsidDel="00000000" w:rsidR="00000000" w:rsidRPr="00000000">
        <w:rPr>
          <w:rFonts w:ascii="Liberation Sans" w:cs="Liberation Sans" w:eastAsia="Liberation Sans" w:hAnsi="Liberation Sans"/>
          <w:b w:val="1"/>
          <w:color w:val="2a6099"/>
          <w:sz w:val="28"/>
          <w:szCs w:val="28"/>
        </w:rPr>
        <w:drawing>
          <wp:inline distB="114300" distT="114300" distL="114300" distR="114300">
            <wp:extent cx="6006465" cy="2524125"/>
            <wp:effectExtent b="0" l="0" r="0" t="0"/>
            <wp:docPr id="9" name="image8.png"/>
            <a:graphic>
              <a:graphicData uri="http://schemas.openxmlformats.org/drawingml/2006/picture">
                <pic:pic>
                  <pic:nvPicPr>
                    <pic:cNvPr id="0" name="image8.png"/>
                    <pic:cNvPicPr preferRelativeResize="0"/>
                  </pic:nvPicPr>
                  <pic:blipFill>
                    <a:blip r:embed="rId83"/>
                    <a:srcRect b="13158" l="6985" r="37884" t="45540"/>
                    <a:stretch>
                      <a:fillRect/>
                    </a:stretch>
                  </pic:blipFill>
                  <pic:spPr>
                    <a:xfrm>
                      <a:off x="0" y="0"/>
                      <a:ext cx="600646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ageBreakBefore w:val="0"/>
        <w:spacing w:line="276" w:lineRule="auto"/>
        <w:rPr>
          <w:rFonts w:ascii="Liberation Sans" w:cs="Liberation Sans" w:eastAsia="Liberation Sans" w:hAnsi="Liberation Sans"/>
          <w:b w:val="1"/>
          <w:color w:val="2a6099"/>
          <w:sz w:val="28"/>
          <w:szCs w:val="28"/>
        </w:rPr>
      </w:pPr>
      <w:r w:rsidDel="00000000" w:rsidR="00000000" w:rsidRPr="00000000">
        <w:rPr>
          <w:rtl w:val="0"/>
        </w:rPr>
      </w:r>
    </w:p>
    <w:p w:rsidR="00000000" w:rsidDel="00000000" w:rsidP="00000000" w:rsidRDefault="00000000" w:rsidRPr="00000000" w14:paraId="000002C9">
      <w:pPr>
        <w:pageBreakBefore w:val="0"/>
        <w:spacing w:line="276" w:lineRule="auto"/>
        <w:rPr>
          <w:rFonts w:ascii="Liberation Sans" w:cs="Liberation Sans" w:eastAsia="Liberation Sans" w:hAnsi="Liberation Sans"/>
          <w:b w:val="1"/>
          <w:color w:val="2a6099"/>
          <w:sz w:val="28"/>
          <w:szCs w:val="28"/>
        </w:rPr>
      </w:pPr>
      <w:r w:rsidDel="00000000" w:rsidR="00000000" w:rsidRPr="00000000">
        <w:rPr>
          <w:rtl w:val="0"/>
        </w:rPr>
      </w:r>
    </w:p>
    <w:p w:rsidR="00000000" w:rsidDel="00000000" w:rsidP="00000000" w:rsidRDefault="00000000" w:rsidRPr="00000000" w14:paraId="000002CA">
      <w:pPr>
        <w:pageBreakBefore w:val="0"/>
        <w:spacing w:line="276" w:lineRule="auto"/>
        <w:rPr>
          <w:sz w:val="20"/>
          <w:szCs w:val="20"/>
        </w:rPr>
      </w:pPr>
      <w:r w:rsidDel="00000000" w:rsidR="00000000" w:rsidRPr="00000000">
        <w:rPr>
          <w:sz w:val="20"/>
          <w:szCs w:val="20"/>
          <w:rtl w:val="0"/>
        </w:rPr>
        <w:t xml:space="preserve">A partir des zones d’activation, nous constatons que certains modèles semblent ne pas parvenir à détecter le champignon sur l’image, en particulier le modèle VGG19. Le tableau contenant les probabilités confirme cela, puisqu’en effet VGG19 considère qu’il s’agit du genre “Agaricus” à 99%. Le modèle Efficient Net B3 est également incertain.</w:t>
      </w:r>
    </w:p>
    <w:p w:rsidR="00000000" w:rsidDel="00000000" w:rsidP="00000000" w:rsidRDefault="00000000" w:rsidRPr="00000000" w14:paraId="000002CB">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CC">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2CD">
      <w:pPr>
        <w:pageBreakBefore w:val="0"/>
        <w:spacing w:line="276" w:lineRule="auto"/>
        <w:rPr>
          <w:rFonts w:ascii="Liberation Sans" w:cs="Liberation Sans" w:eastAsia="Liberation Sans" w:hAnsi="Liberation Sans"/>
          <w:color w:val="2a6099"/>
          <w:sz w:val="28"/>
          <w:szCs w:val="28"/>
        </w:rPr>
      </w:pPr>
      <w:r w:rsidDel="00000000" w:rsidR="00000000" w:rsidRPr="00000000">
        <w:rPr>
          <w:sz w:val="20"/>
          <w:szCs w:val="20"/>
        </w:rPr>
        <w:drawing>
          <wp:inline distB="114300" distT="114300" distL="114300" distR="114300">
            <wp:extent cx="5993468" cy="1671256"/>
            <wp:effectExtent b="0" l="0" r="0" t="0"/>
            <wp:docPr id="2" name="image2.png"/>
            <a:graphic>
              <a:graphicData uri="http://schemas.openxmlformats.org/drawingml/2006/picture">
                <pic:pic>
                  <pic:nvPicPr>
                    <pic:cNvPr id="0" name="image2.png"/>
                    <pic:cNvPicPr preferRelativeResize="0"/>
                  </pic:nvPicPr>
                  <pic:blipFill>
                    <a:blip r:embed="rId84"/>
                    <a:srcRect b="25223" l="6598" r="12534" t="34614"/>
                    <a:stretch>
                      <a:fillRect/>
                    </a:stretch>
                  </pic:blipFill>
                  <pic:spPr>
                    <a:xfrm>
                      <a:off x="0" y="0"/>
                      <a:ext cx="5993468" cy="167125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E">
      <w:pPr>
        <w:pStyle w:val="Title"/>
        <w:pageBreakBefore w:val="0"/>
        <w:tabs>
          <w:tab w:val="left" w:pos="0"/>
        </w:tabs>
        <w:spacing w:line="276" w:lineRule="auto"/>
        <w:rPr>
          <w:rFonts w:ascii="Liberation Sans" w:cs="Liberation Sans" w:eastAsia="Liberation Sans" w:hAnsi="Liberation Sans"/>
          <w:color w:val="2a6099"/>
          <w:sz w:val="28"/>
          <w:szCs w:val="28"/>
        </w:rPr>
      </w:pPr>
      <w:bookmarkStart w:colFirst="0" w:colLast="0" w:name="_a76feda8is8c" w:id="40"/>
      <w:bookmarkEnd w:id="40"/>
      <w:r w:rsidDel="00000000" w:rsidR="00000000" w:rsidRPr="00000000">
        <w:rPr>
          <w:rFonts w:ascii="Liberation Sans" w:cs="Liberation Sans" w:eastAsia="Liberation Sans" w:hAnsi="Liberation Sans"/>
          <w:color w:val="2a6099"/>
          <w:sz w:val="28"/>
          <w:szCs w:val="28"/>
          <w:rtl w:val="0"/>
        </w:rPr>
        <w:t xml:space="preserve">Partie V - </w:t>
      </w:r>
      <w:r w:rsidDel="00000000" w:rsidR="00000000" w:rsidRPr="00000000">
        <w:rPr>
          <w:rtl w:val="0"/>
        </w:rPr>
        <w:t xml:space="preserve">Demo</w:t>
      </w:r>
      <w:r w:rsidDel="00000000" w:rsidR="00000000" w:rsidRPr="00000000">
        <w:rPr>
          <w:rtl w:val="0"/>
        </w:rPr>
      </w:r>
    </w:p>
    <w:p w:rsidR="00000000" w:rsidDel="00000000" w:rsidP="00000000" w:rsidRDefault="00000000" w:rsidRPr="00000000" w14:paraId="000002CF">
      <w:pPr>
        <w:pageBreakBefore w:val="0"/>
        <w:tabs>
          <w:tab w:val="left" w:pos="0"/>
        </w:tabs>
        <w:spacing w:line="276" w:lineRule="auto"/>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D0">
      <w:pPr>
        <w:pageBreakBefore w:val="0"/>
        <w:spacing w:line="276" w:lineRule="auto"/>
        <w:rPr>
          <w:sz w:val="20"/>
          <w:szCs w:val="20"/>
        </w:rPr>
      </w:pPr>
      <w:r w:rsidDel="00000000" w:rsidR="00000000" w:rsidRPr="00000000">
        <w:rPr>
          <w:rtl w:val="0"/>
        </w:rPr>
      </w:r>
    </w:p>
    <w:tbl>
      <w:tblPr>
        <w:tblStyle w:val="Table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D1">
            <w:pPr>
              <w:pageBreakBefore w:val="0"/>
              <w:rPr>
                <w:b w:val="1"/>
                <w:sz w:val="20"/>
                <w:szCs w:val="20"/>
              </w:rPr>
            </w:pPr>
            <w:r w:rsidDel="00000000" w:rsidR="00000000" w:rsidRPr="00000000">
              <w:rPr>
                <w:b w:val="1"/>
                <w:sz w:val="20"/>
                <w:szCs w:val="20"/>
                <w:rtl w:val="0"/>
              </w:rPr>
              <w:t xml:space="preserve">Partie du rapport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D2">
            <w:pPr>
              <w:pageBreakBefore w:val="0"/>
              <w:rPr>
                <w:b w:val="1"/>
                <w:sz w:val="20"/>
                <w:szCs w:val="20"/>
              </w:rPr>
            </w:pPr>
            <w:r w:rsidDel="00000000" w:rsidR="00000000" w:rsidRPr="00000000">
              <w:rPr>
                <w:b w:val="1"/>
                <w:sz w:val="20"/>
                <w:szCs w:val="20"/>
                <w:rtl w:val="0"/>
              </w:rPr>
              <w:t xml:space="preserve">Notebooks associés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rPr>
                <w:sz w:val="20"/>
                <w:szCs w:val="20"/>
              </w:rPr>
            </w:pPr>
            <w:r w:rsidDel="00000000" w:rsidR="00000000" w:rsidRPr="00000000">
              <w:rPr>
                <w:rtl w:val="0"/>
              </w:rPr>
              <w:t xml:space="preserve">Demo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rPr>
                <w:rFonts w:ascii="Arial" w:cs="Arial" w:eastAsia="Arial" w:hAnsi="Arial"/>
                <w:sz w:val="17"/>
                <w:szCs w:val="17"/>
                <w:shd w:fill="f6f8fa" w:val="clear"/>
              </w:rPr>
            </w:pPr>
            <w:r w:rsidDel="00000000" w:rsidR="00000000" w:rsidRPr="00000000">
              <w:rPr>
                <w:rFonts w:ascii="Arial" w:cs="Arial" w:eastAsia="Arial" w:hAnsi="Arial"/>
                <w:sz w:val="17"/>
                <w:szCs w:val="17"/>
                <w:shd w:fill="f6f8fa" w:val="clear"/>
                <w:rtl w:val="0"/>
              </w:rPr>
              <w:t xml:space="preserve">Demo.ipynb</w:t>
            </w:r>
          </w:p>
        </w:tc>
      </w:tr>
    </w:tbl>
    <w:p w:rsidR="00000000" w:rsidDel="00000000" w:rsidP="00000000" w:rsidRDefault="00000000" w:rsidRPr="00000000" w14:paraId="000002D5">
      <w:pPr>
        <w:pageBreakBefore w:val="0"/>
        <w:spacing w:line="276" w:lineRule="auto"/>
        <w:rPr>
          <w:rFonts w:ascii="Liberation Sans" w:cs="Liberation Sans" w:eastAsia="Liberation Sans" w:hAnsi="Liberation Sans"/>
          <w:b w:val="1"/>
          <w:color w:val="2a6099"/>
        </w:rPr>
      </w:pPr>
      <w:r w:rsidDel="00000000" w:rsidR="00000000" w:rsidRPr="00000000">
        <w:rPr>
          <w:rtl w:val="0"/>
        </w:rPr>
      </w:r>
    </w:p>
    <w:p w:rsidR="00000000" w:rsidDel="00000000" w:rsidP="00000000" w:rsidRDefault="00000000" w:rsidRPr="00000000" w14:paraId="000002D6">
      <w:pPr>
        <w:pageBreakBefore w:val="0"/>
        <w:tabs>
          <w:tab w:val="left" w:pos="0"/>
        </w:tabs>
        <w:spacing w:line="276" w:lineRule="auto"/>
        <w:rPr>
          <w:sz w:val="20"/>
          <w:szCs w:val="20"/>
        </w:rPr>
      </w:pPr>
      <w:r w:rsidDel="00000000" w:rsidR="00000000" w:rsidRPr="00000000">
        <w:rPr>
          <w:sz w:val="20"/>
          <w:szCs w:val="20"/>
          <w:rtl w:val="0"/>
        </w:rPr>
        <w:t xml:space="preserve">Un dernier notebook permet une mise en application concrète de l’ensemble des développements qui ont été effectués. Chacun des dix modèles ainsi que le</w:t>
      </w:r>
      <w:r w:rsidDel="00000000" w:rsidR="00000000" w:rsidRPr="00000000">
        <w:rPr>
          <w:i w:val="1"/>
          <w:sz w:val="20"/>
          <w:szCs w:val="20"/>
          <w:rtl w:val="0"/>
        </w:rPr>
        <w:t xml:space="preserve"> meta-learner </w:t>
      </w:r>
      <w:r w:rsidDel="00000000" w:rsidR="00000000" w:rsidRPr="00000000">
        <w:rPr>
          <w:sz w:val="20"/>
          <w:szCs w:val="20"/>
          <w:rtl w:val="0"/>
        </w:rPr>
        <w:t xml:space="preserve">sont d’abord chargés en mémoire. Puis il est possible de tester une image de champignon récupérée sur internet par exemple pour voir les conclusions de notre modèle, en prenant un des genres qu’il a appris à reconnaître.</w:t>
      </w:r>
    </w:p>
    <w:p w:rsidR="00000000" w:rsidDel="00000000" w:rsidP="00000000" w:rsidRDefault="00000000" w:rsidRPr="00000000" w14:paraId="000002D7">
      <w:pPr>
        <w:pageBreakBefore w:val="0"/>
        <w:tabs>
          <w:tab w:val="left" w:pos="0"/>
        </w:tabs>
        <w:spacing w:line="276" w:lineRule="auto"/>
        <w:rPr>
          <w:sz w:val="20"/>
          <w:szCs w:val="20"/>
        </w:rPr>
      </w:pPr>
      <w:r w:rsidDel="00000000" w:rsidR="00000000" w:rsidRPr="00000000">
        <w:rPr>
          <w:rtl w:val="0"/>
        </w:rPr>
      </w:r>
    </w:p>
    <w:p w:rsidR="00000000" w:rsidDel="00000000" w:rsidP="00000000" w:rsidRDefault="00000000" w:rsidRPr="00000000" w14:paraId="000002D8">
      <w:pPr>
        <w:pageBreakBefore w:val="0"/>
        <w:tabs>
          <w:tab w:val="left" w:pos="0"/>
        </w:tabs>
        <w:spacing w:line="276" w:lineRule="auto"/>
        <w:rPr>
          <w:sz w:val="20"/>
          <w:szCs w:val="20"/>
        </w:rPr>
      </w:pPr>
      <w:r w:rsidDel="00000000" w:rsidR="00000000" w:rsidRPr="00000000">
        <w:rPr>
          <w:sz w:val="20"/>
          <w:szCs w:val="20"/>
          <w:rtl w:val="0"/>
        </w:rPr>
        <w:t xml:space="preserve">Exemple avec le champignon du genre “Amanita”</w:t>
      </w:r>
    </w:p>
    <w:p w:rsidR="00000000" w:rsidDel="00000000" w:rsidP="00000000" w:rsidRDefault="00000000" w:rsidRPr="00000000" w14:paraId="000002D9">
      <w:pPr>
        <w:pageBreakBefore w:val="0"/>
        <w:tabs>
          <w:tab w:val="left" w:pos="0"/>
        </w:tabs>
        <w:spacing w:line="276" w:lineRule="auto"/>
        <w:rPr>
          <w:sz w:val="20"/>
          <w:szCs w:val="20"/>
        </w:rPr>
      </w:pPr>
      <w:r w:rsidDel="00000000" w:rsidR="00000000" w:rsidRPr="00000000">
        <w:rPr>
          <w:rtl w:val="0"/>
        </w:rPr>
      </w:r>
    </w:p>
    <w:p w:rsidR="00000000" w:rsidDel="00000000" w:rsidP="00000000" w:rsidRDefault="00000000" w:rsidRPr="00000000" w14:paraId="000002DA">
      <w:pPr>
        <w:pageBreakBefore w:val="0"/>
        <w:tabs>
          <w:tab w:val="left" w:pos="0"/>
        </w:tabs>
        <w:spacing w:line="276" w:lineRule="auto"/>
        <w:jc w:val="center"/>
        <w:rPr>
          <w:sz w:val="20"/>
          <w:szCs w:val="20"/>
        </w:rPr>
      </w:pPr>
      <w:r w:rsidDel="00000000" w:rsidR="00000000" w:rsidRPr="00000000">
        <w:rPr>
          <w:sz w:val="20"/>
          <w:szCs w:val="20"/>
        </w:rPr>
        <w:drawing>
          <wp:inline distB="114300" distT="114300" distL="114300" distR="114300">
            <wp:extent cx="3028950" cy="2200275"/>
            <wp:effectExtent b="0" l="0" r="0" t="0"/>
            <wp:docPr id="14"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30289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tabs>
          <w:tab w:val="left" w:pos="0"/>
        </w:tabs>
        <w:spacing w:line="276" w:lineRule="auto"/>
        <w:jc w:val="left"/>
        <w:rPr>
          <w:sz w:val="20"/>
          <w:szCs w:val="20"/>
        </w:rPr>
      </w:pPr>
      <w:r w:rsidDel="00000000" w:rsidR="00000000" w:rsidRPr="00000000">
        <w:rPr>
          <w:sz w:val="20"/>
          <w:szCs w:val="20"/>
          <w:rtl w:val="0"/>
        </w:rPr>
        <w:t xml:space="preserve">Le tableau ci-dessous résume les prédictions de chacun des modèles ainsi que le modèle d’ensemble. </w:t>
      </w:r>
    </w:p>
    <w:p w:rsidR="00000000" w:rsidDel="00000000" w:rsidP="00000000" w:rsidRDefault="00000000" w:rsidRPr="00000000" w14:paraId="000002DC">
      <w:pPr>
        <w:pageBreakBefore w:val="0"/>
        <w:tabs>
          <w:tab w:val="left" w:pos="0"/>
        </w:tabs>
        <w:spacing w:line="276" w:lineRule="auto"/>
        <w:jc w:val="left"/>
        <w:rPr>
          <w:rFonts w:ascii="Liberation Sans" w:cs="Liberation Sans" w:eastAsia="Liberation Sans" w:hAnsi="Liberation Sans"/>
          <w:color w:val="2a6099"/>
          <w:sz w:val="28"/>
          <w:szCs w:val="28"/>
        </w:rPr>
      </w:pPr>
      <w:r w:rsidDel="00000000" w:rsidR="00000000" w:rsidRPr="00000000">
        <w:rPr>
          <w:rtl w:val="0"/>
        </w:rPr>
      </w:r>
    </w:p>
    <w:p w:rsidR="00000000" w:rsidDel="00000000" w:rsidP="00000000" w:rsidRDefault="00000000" w:rsidRPr="00000000" w14:paraId="000002DD">
      <w:pPr>
        <w:pageBreakBefore w:val="0"/>
        <w:tabs>
          <w:tab w:val="left" w:pos="0"/>
        </w:tabs>
        <w:spacing w:line="276" w:lineRule="auto"/>
        <w:jc w:val="left"/>
        <w:rPr>
          <w:rFonts w:ascii="Liberation Sans" w:cs="Liberation Sans" w:eastAsia="Liberation Sans" w:hAnsi="Liberation Sans"/>
          <w:color w:val="2a6099"/>
          <w:sz w:val="28"/>
          <w:szCs w:val="28"/>
        </w:rPr>
      </w:pPr>
      <w:r w:rsidDel="00000000" w:rsidR="00000000" w:rsidRPr="00000000">
        <w:rPr>
          <w:rFonts w:ascii="Liberation Sans" w:cs="Liberation Sans" w:eastAsia="Liberation Sans" w:hAnsi="Liberation Sans"/>
          <w:color w:val="2a6099"/>
          <w:sz w:val="28"/>
          <w:szCs w:val="28"/>
        </w:rPr>
        <w:drawing>
          <wp:inline distB="114300" distT="114300" distL="114300" distR="114300">
            <wp:extent cx="6164344" cy="1508980"/>
            <wp:effectExtent b="0" l="0" r="0" t="0"/>
            <wp:docPr id="3" name="image3.png"/>
            <a:graphic>
              <a:graphicData uri="http://schemas.openxmlformats.org/drawingml/2006/picture">
                <pic:pic>
                  <pic:nvPicPr>
                    <pic:cNvPr id="0" name="image3.png"/>
                    <pic:cNvPicPr preferRelativeResize="0"/>
                  </pic:nvPicPr>
                  <pic:blipFill>
                    <a:blip r:embed="rId86"/>
                    <a:srcRect b="18171" l="6442" r="3981" t="42828"/>
                    <a:stretch>
                      <a:fillRect/>
                    </a:stretch>
                  </pic:blipFill>
                  <pic:spPr>
                    <a:xfrm>
                      <a:off x="0" y="0"/>
                      <a:ext cx="6164344" cy="150898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ageBreakBefore w:val="0"/>
        <w:tabs>
          <w:tab w:val="left" w:pos="0"/>
        </w:tabs>
        <w:spacing w:line="276" w:lineRule="auto"/>
        <w:jc w:val="left"/>
        <w:rPr>
          <w:rFonts w:ascii="Liberation Sans" w:cs="Liberation Sans" w:eastAsia="Liberation Sans" w:hAnsi="Liberation Sans"/>
          <w:color w:val="2a6099"/>
          <w:sz w:val="28"/>
          <w:szCs w:val="28"/>
        </w:rPr>
      </w:pPr>
      <w:r w:rsidDel="00000000" w:rsidR="00000000" w:rsidRPr="00000000">
        <w:rPr>
          <w:rtl w:val="0"/>
        </w:rPr>
      </w:r>
    </w:p>
    <w:p w:rsidR="00000000" w:rsidDel="00000000" w:rsidP="00000000" w:rsidRDefault="00000000" w:rsidRPr="00000000" w14:paraId="000002DF">
      <w:pPr>
        <w:pageBreakBefore w:val="0"/>
        <w:tabs>
          <w:tab w:val="left" w:pos="0"/>
        </w:tabs>
        <w:spacing w:line="276" w:lineRule="auto"/>
        <w:jc w:val="left"/>
        <w:rPr>
          <w:rFonts w:ascii="Liberation Sans" w:cs="Liberation Sans" w:eastAsia="Liberation Sans" w:hAnsi="Liberation Sans"/>
          <w:color w:val="2a6099"/>
          <w:sz w:val="28"/>
          <w:szCs w:val="28"/>
        </w:rPr>
      </w:pPr>
      <w:r w:rsidDel="00000000" w:rsidR="00000000" w:rsidRPr="00000000">
        <w:rPr>
          <w:sz w:val="20"/>
          <w:szCs w:val="20"/>
          <w:rtl w:val="0"/>
        </w:rPr>
        <w:t xml:space="preserve">Les modèles semblent globalement d’accord encore entre eux pour attribuer le genre “Amanita”. La prédiction du modèle d’ensemble est en vert.</w:t>
      </w:r>
      <w:r w:rsidDel="00000000" w:rsidR="00000000" w:rsidRPr="00000000">
        <w:rPr>
          <w:rtl w:val="0"/>
        </w:rPr>
      </w:r>
    </w:p>
    <w:p w:rsidR="00000000" w:rsidDel="00000000" w:rsidP="00000000" w:rsidRDefault="00000000" w:rsidRPr="00000000" w14:paraId="000002E0">
      <w:pPr>
        <w:pageBreakBefore w:val="0"/>
        <w:tabs>
          <w:tab w:val="left" w:pos="0"/>
        </w:tabs>
        <w:spacing w:line="276" w:lineRule="auto"/>
        <w:jc w:val="center"/>
        <w:rPr>
          <w:rFonts w:ascii="Liberation Sans" w:cs="Liberation Sans" w:eastAsia="Liberation Sans" w:hAnsi="Liberation Sans"/>
          <w:color w:val="2a6099"/>
          <w:sz w:val="28"/>
          <w:szCs w:val="28"/>
        </w:rPr>
      </w:pPr>
      <w:r w:rsidDel="00000000" w:rsidR="00000000" w:rsidRPr="00000000">
        <w:rPr>
          <w:rFonts w:ascii="Liberation Sans" w:cs="Liberation Sans" w:eastAsia="Liberation Sans" w:hAnsi="Liberation Sans"/>
          <w:color w:val="2a6099"/>
          <w:sz w:val="28"/>
          <w:szCs w:val="28"/>
        </w:rPr>
        <w:drawing>
          <wp:inline distB="114300" distT="114300" distL="114300" distR="114300">
            <wp:extent cx="4928235" cy="4295775"/>
            <wp:effectExtent b="0" l="0" r="0" t="0"/>
            <wp:docPr id="17" name="image18.png"/>
            <a:graphic>
              <a:graphicData uri="http://schemas.openxmlformats.org/drawingml/2006/picture">
                <pic:pic>
                  <pic:nvPicPr>
                    <pic:cNvPr id="0" name="image18.png"/>
                    <pic:cNvPicPr preferRelativeResize="0"/>
                  </pic:nvPicPr>
                  <pic:blipFill>
                    <a:blip r:embed="rId87"/>
                    <a:srcRect b="24041" l="6762" r="66479" t="34459"/>
                    <a:stretch>
                      <a:fillRect/>
                    </a:stretch>
                  </pic:blipFill>
                  <pic:spPr>
                    <a:xfrm>
                      <a:off x="0" y="0"/>
                      <a:ext cx="492823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Title"/>
        <w:tabs>
          <w:tab w:val="left" w:pos="0"/>
        </w:tabs>
        <w:spacing w:line="276" w:lineRule="auto"/>
        <w:rPr>
          <w:rFonts w:ascii="Liberation Sans" w:cs="Liberation Sans" w:eastAsia="Liberation Sans" w:hAnsi="Liberation Sans"/>
          <w:color w:val="2a6099"/>
          <w:sz w:val="28"/>
          <w:szCs w:val="28"/>
        </w:rPr>
      </w:pPr>
      <w:bookmarkStart w:colFirst="0" w:colLast="0" w:name="_5hae0jkevjv2" w:id="41"/>
      <w:bookmarkEnd w:id="41"/>
      <w:r w:rsidDel="00000000" w:rsidR="00000000" w:rsidRPr="00000000">
        <w:br w:type="page"/>
      </w:r>
      <w:r w:rsidDel="00000000" w:rsidR="00000000" w:rsidRPr="00000000">
        <w:rPr>
          <w:rtl w:val="0"/>
        </w:rPr>
      </w:r>
    </w:p>
    <w:p w:rsidR="00000000" w:rsidDel="00000000" w:rsidP="00000000" w:rsidRDefault="00000000" w:rsidRPr="00000000" w14:paraId="000002E2">
      <w:pPr>
        <w:pStyle w:val="Title"/>
        <w:tabs>
          <w:tab w:val="left" w:pos="0"/>
        </w:tabs>
        <w:spacing w:line="276" w:lineRule="auto"/>
        <w:rPr>
          <w:rFonts w:ascii="Liberation Sans" w:cs="Liberation Sans" w:eastAsia="Liberation Sans" w:hAnsi="Liberation Sans"/>
          <w:color w:val="2a6099"/>
          <w:sz w:val="28"/>
          <w:szCs w:val="28"/>
        </w:rPr>
      </w:pPr>
      <w:bookmarkStart w:colFirst="0" w:colLast="0" w:name="_tug3f18q6r6l" w:id="42"/>
      <w:bookmarkEnd w:id="42"/>
      <w:r w:rsidDel="00000000" w:rsidR="00000000" w:rsidRPr="00000000">
        <w:rPr>
          <w:rFonts w:ascii="Liberation Sans" w:cs="Liberation Sans" w:eastAsia="Liberation Sans" w:hAnsi="Liberation Sans"/>
          <w:color w:val="2a6099"/>
          <w:sz w:val="28"/>
          <w:szCs w:val="28"/>
          <w:rtl w:val="0"/>
        </w:rPr>
        <w:t xml:space="preserve">Partie VI - Difficultés rencontrées</w:t>
      </w:r>
    </w:p>
    <w:p w:rsidR="00000000" w:rsidDel="00000000" w:rsidP="00000000" w:rsidRDefault="00000000" w:rsidRPr="00000000" w14:paraId="000002E3">
      <w:pPr>
        <w:tabs>
          <w:tab w:val="left" w:pos="0"/>
        </w:tabs>
        <w:rPr/>
      </w:pPr>
      <w:r w:rsidDel="00000000" w:rsidR="00000000" w:rsidRPr="00000000">
        <w:rPr>
          <w:rtl w:val="0"/>
        </w:rPr>
        <w:t xml:space="preserve">Les difficultés rencontrées au cours de ce projet ont été multiples :</w:t>
      </w:r>
    </w:p>
    <w:p w:rsidR="00000000" w:rsidDel="00000000" w:rsidP="00000000" w:rsidRDefault="00000000" w:rsidRPr="00000000" w14:paraId="000002E4">
      <w:pPr>
        <w:tabs>
          <w:tab w:val="left" w:pos="0"/>
        </w:tabs>
        <w:rPr/>
      </w:pPr>
      <w:r w:rsidDel="00000000" w:rsidR="00000000" w:rsidRPr="00000000">
        <w:rPr>
          <w:rtl w:val="0"/>
        </w:rPr>
      </w:r>
    </w:p>
    <w:p w:rsidR="00000000" w:rsidDel="00000000" w:rsidP="00000000" w:rsidRDefault="00000000" w:rsidRPr="00000000" w14:paraId="000002E5">
      <w:pPr>
        <w:tabs>
          <w:tab w:val="left" w:pos="0"/>
        </w:tabs>
        <w:rPr/>
      </w:pPr>
      <w:r w:rsidDel="00000000" w:rsidR="00000000" w:rsidRPr="00000000">
        <w:rPr>
          <w:rtl w:val="0"/>
        </w:rPr>
      </w:r>
    </w:p>
    <w:tbl>
      <w:tblPr>
        <w:tblStyle w:val="Table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6"/>
        <w:gridCol w:w="3594.0000000000005"/>
        <w:gridCol w:w="3248"/>
        <w:tblGridChange w:id="0">
          <w:tblGrid>
            <w:gridCol w:w="2796"/>
            <w:gridCol w:w="3594.0000000000005"/>
            <w:gridCol w:w="3248"/>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6">
            <w:pPr>
              <w:rPr>
                <w:sz w:val="20"/>
                <w:szCs w:val="20"/>
              </w:rPr>
            </w:pPr>
            <w:r w:rsidDel="00000000" w:rsidR="00000000" w:rsidRPr="00000000">
              <w:rPr>
                <w:sz w:val="20"/>
                <w:szCs w:val="20"/>
                <w:rtl w:val="0"/>
              </w:rPr>
              <w:t xml:space="preserve">Domaine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7">
            <w:pPr>
              <w:rPr>
                <w:sz w:val="20"/>
                <w:szCs w:val="20"/>
              </w:rPr>
            </w:pPr>
            <w:r w:rsidDel="00000000" w:rsidR="00000000" w:rsidRPr="00000000">
              <w:rPr>
                <w:sz w:val="20"/>
                <w:szCs w:val="20"/>
                <w:rtl w:val="0"/>
              </w:rPr>
              <w:t xml:space="preserve">Difficulté rencontrée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8">
            <w:pPr>
              <w:rPr>
                <w:sz w:val="20"/>
                <w:szCs w:val="20"/>
              </w:rPr>
            </w:pPr>
            <w:r w:rsidDel="00000000" w:rsidR="00000000" w:rsidRPr="00000000">
              <w:rPr>
                <w:sz w:val="20"/>
                <w:szCs w:val="20"/>
                <w:rtl w:val="0"/>
              </w:rPr>
              <w:t xml:space="preserve">Solution apportée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rPr>
                <w:sz w:val="20"/>
                <w:szCs w:val="20"/>
              </w:rPr>
            </w:pPr>
            <w:r w:rsidDel="00000000" w:rsidR="00000000" w:rsidRPr="00000000">
              <w:rPr>
                <w:sz w:val="20"/>
                <w:szCs w:val="20"/>
                <w:rtl w:val="0"/>
              </w:rPr>
              <w:t xml:space="preserve">Collecte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tabs>
                <w:tab w:val="left" w:pos="0"/>
              </w:tabs>
              <w:rPr>
                <w:sz w:val="20"/>
                <w:szCs w:val="20"/>
              </w:rPr>
            </w:pPr>
            <w:r w:rsidDel="00000000" w:rsidR="00000000" w:rsidRPr="00000000">
              <w:rPr>
                <w:sz w:val="20"/>
                <w:szCs w:val="20"/>
                <w:rtl w:val="0"/>
              </w:rPr>
              <w:t xml:space="preserve">Nous avons passé un temps très important </w:t>
            </w:r>
            <w:r w:rsidDel="00000000" w:rsidR="00000000" w:rsidRPr="00000000">
              <w:rPr>
                <w:rtl w:val="0"/>
              </w:rPr>
              <w:t xml:space="preserve">du projet </w:t>
            </w:r>
            <w:r w:rsidDel="00000000" w:rsidR="00000000" w:rsidRPr="00000000">
              <w:rPr>
                <w:sz w:val="20"/>
                <w:szCs w:val="20"/>
                <w:rtl w:val="0"/>
              </w:rPr>
              <w:t xml:space="preserve">sur la collecte des données.</w:t>
            </w:r>
          </w:p>
          <w:p w:rsidR="00000000" w:rsidDel="00000000" w:rsidP="00000000" w:rsidRDefault="00000000" w:rsidRPr="00000000" w14:paraId="000002EB">
            <w:pPr>
              <w:tabs>
                <w:tab w:val="left" w:pos="0"/>
              </w:tabs>
              <w:rPr>
                <w:sz w:val="20"/>
                <w:szCs w:val="20"/>
              </w:rPr>
            </w:pPr>
            <w:r w:rsidDel="00000000" w:rsidR="00000000" w:rsidRPr="00000000">
              <w:rPr>
                <w:rtl w:val="0"/>
              </w:rPr>
              <w:t xml:space="preserve">Afin d’être le plus respectueux possible vis à vis du site mushroomObserver, nous avons volontairement </w:t>
            </w:r>
            <w:r w:rsidDel="00000000" w:rsidR="00000000" w:rsidRPr="00000000">
              <w:rPr>
                <w:rtl w:val="0"/>
              </w:rPr>
              <w:t xml:space="preserve">“freiner”</w:t>
            </w:r>
            <w:r w:rsidDel="00000000" w:rsidR="00000000" w:rsidRPr="00000000">
              <w:rPr>
                <w:rtl w:val="0"/>
              </w:rPr>
              <w:t xml:space="preserve"> nos requêtes de collecte de données afin de ne pas mettre en péril la disponibilité du site.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rPr>
                <w:sz w:val="20"/>
                <w:szCs w:val="20"/>
              </w:rPr>
            </w:pPr>
            <w:r w:rsidDel="00000000" w:rsidR="00000000" w:rsidRPr="00000000">
              <w:rPr>
                <w:rtl w:val="0"/>
              </w:rPr>
              <w:t xml:space="preserve">Nous avons introduit dans notre programme Python des attentes de plusieurs secondes entre chaque requête faite sur le site mushroomObserver.org.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rPr>
                <w:sz w:val="20"/>
                <w:szCs w:val="20"/>
              </w:rPr>
            </w:pPr>
            <w:r w:rsidDel="00000000" w:rsidR="00000000" w:rsidRPr="00000000">
              <w:rPr>
                <w:sz w:val="20"/>
                <w:szCs w:val="20"/>
                <w:rtl w:val="0"/>
              </w:rPr>
              <w:t xml:space="preserve">Qualité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tabs>
                <w:tab w:val="left" w:pos="0"/>
              </w:tabs>
              <w:rPr>
                <w:sz w:val="20"/>
                <w:szCs w:val="20"/>
              </w:rPr>
            </w:pPr>
            <w:r w:rsidDel="00000000" w:rsidR="00000000" w:rsidRPr="00000000">
              <w:rPr>
                <w:sz w:val="20"/>
                <w:szCs w:val="20"/>
                <w:rtl w:val="0"/>
              </w:rPr>
              <w:t xml:space="preserve">Les images n’étaient pas nettoyées et contenaient de nombreuses photos non exploitables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rPr>
                <w:sz w:val="20"/>
                <w:szCs w:val="20"/>
              </w:rPr>
            </w:pPr>
            <w:r w:rsidDel="00000000" w:rsidR="00000000" w:rsidRPr="00000000">
              <w:rPr>
                <w:sz w:val="20"/>
                <w:szCs w:val="20"/>
                <w:rtl w:val="0"/>
              </w:rPr>
              <w:t xml:space="preserve">Nous avons développé un modèle de classification par réseau de neurones qui permet de trier les images non exploitables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tabs>
                <w:tab w:val="left" w:pos="0"/>
              </w:tabs>
              <w:rPr>
                <w:sz w:val="20"/>
                <w:szCs w:val="20"/>
              </w:rPr>
            </w:pPr>
            <w:r w:rsidDel="00000000" w:rsidR="00000000" w:rsidRPr="00000000">
              <w:rPr>
                <w:sz w:val="20"/>
                <w:szCs w:val="20"/>
                <w:rtl w:val="0"/>
              </w:rPr>
              <w:t xml:space="preserve">Durée des temps d’entraînement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tabs>
                <w:tab w:val="left" w:pos="0"/>
              </w:tabs>
              <w:rPr>
                <w:sz w:val="20"/>
                <w:szCs w:val="20"/>
              </w:rPr>
            </w:pPr>
            <w:r w:rsidDel="00000000" w:rsidR="00000000" w:rsidRPr="00000000">
              <w:rPr>
                <w:sz w:val="20"/>
                <w:szCs w:val="20"/>
                <w:rtl w:val="0"/>
              </w:rPr>
              <w:t xml:space="preserve">Il a été nécessaire d’effectuer de nombreux run de plusieurs heures chacun avec de multiples combinaisons pour comprendre l’influence des paramètres intervenant dans un modèle CNN : niveau du learning rate, type de couche, nombre d’epochs, choix de l’optimizer, apport du fine-tuning, influence du nombre de photos à l’entraînement et au test, impact du nombre de genres pour la classification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sz w:val="20"/>
                <w:szCs w:val="20"/>
              </w:rPr>
            </w:pPr>
            <w:r w:rsidDel="00000000" w:rsidR="00000000" w:rsidRPr="00000000">
              <w:rPr>
                <w:sz w:val="20"/>
                <w:szCs w:val="20"/>
                <w:rtl w:val="0"/>
              </w:rPr>
              <w:t xml:space="preserve">Nous avons développé l’approche d’hyperparameter tuning qui permet d’obtenir les hyper paramètres optimaux d’un modèle 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tabs>
                <w:tab w:val="left" w:pos="0"/>
              </w:tabs>
              <w:rPr>
                <w:sz w:val="20"/>
                <w:szCs w:val="20"/>
              </w:rPr>
            </w:pPr>
            <w:r w:rsidDel="00000000" w:rsidR="00000000" w:rsidRPr="00000000">
              <w:rPr>
                <w:sz w:val="20"/>
                <w:szCs w:val="20"/>
                <w:rtl w:val="0"/>
              </w:rPr>
              <w:t xml:space="preserve">Capacité et moyens à notre disposition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tabs>
                <w:tab w:val="left" w:pos="0"/>
              </w:tabs>
              <w:rPr>
                <w:sz w:val="20"/>
                <w:szCs w:val="20"/>
              </w:rPr>
            </w:pPr>
            <w:r w:rsidDel="00000000" w:rsidR="00000000" w:rsidRPr="00000000">
              <w:rPr>
                <w:sz w:val="20"/>
                <w:szCs w:val="20"/>
                <w:rtl w:val="0"/>
              </w:rPr>
              <w:t xml:space="preserve">Nous avons été également limités par les moyens à notre disposition : Google colab Pro (limite des capacités des GPU disponibles) et Google Drive (stockage des photos, des modèles..)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rPr>
                <w:sz w:val="20"/>
                <w:szCs w:val="20"/>
              </w:rPr>
            </w:pPr>
            <w:r w:rsidDel="00000000" w:rsidR="00000000" w:rsidRPr="00000000">
              <w:rPr>
                <w:sz w:val="20"/>
                <w:szCs w:val="20"/>
                <w:rtl w:val="0"/>
              </w:rPr>
              <w:t xml:space="preserve">Achat de Google Colab Pro mais qui reste également limité</w:t>
            </w:r>
          </w:p>
        </w:tc>
      </w:tr>
    </w:tbl>
    <w:p w:rsidR="00000000" w:rsidDel="00000000" w:rsidP="00000000" w:rsidRDefault="00000000" w:rsidRPr="00000000" w14:paraId="000002F6">
      <w:pPr>
        <w:tabs>
          <w:tab w:val="left" w:pos="0"/>
        </w:tabs>
        <w:ind w:left="720" w:firstLine="0"/>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F8">
      <w:pPr>
        <w:pStyle w:val="Title"/>
        <w:pageBreakBefore w:val="0"/>
        <w:tabs>
          <w:tab w:val="left" w:pos="0"/>
        </w:tabs>
        <w:spacing w:line="276" w:lineRule="auto"/>
        <w:rPr>
          <w:rFonts w:ascii="Liberation Sans" w:cs="Liberation Sans" w:eastAsia="Liberation Sans" w:hAnsi="Liberation Sans"/>
          <w:color w:val="2a6099"/>
          <w:sz w:val="28"/>
          <w:szCs w:val="28"/>
        </w:rPr>
      </w:pPr>
      <w:bookmarkStart w:colFirst="0" w:colLast="0" w:name="_6b12sx41wfr7" w:id="43"/>
      <w:bookmarkEnd w:id="43"/>
      <w:r w:rsidDel="00000000" w:rsidR="00000000" w:rsidRPr="00000000">
        <w:rPr>
          <w:rFonts w:ascii="Liberation Sans" w:cs="Liberation Sans" w:eastAsia="Liberation Sans" w:hAnsi="Liberation Sans"/>
          <w:color w:val="2a6099"/>
          <w:sz w:val="28"/>
          <w:szCs w:val="28"/>
          <w:rtl w:val="0"/>
        </w:rPr>
        <w:t xml:space="preserve">Conclusions</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Notre projet permet finalement une classification du genre des champignons à partir d’une photo. La performance de notre modèle atteint un taux excellent de 87% représentant le pourcentage de prédictions correctes. La classification est réalisée parmi les dix genres appris par notre modèle. La base de données utilisée pour arriver à ces résultats contient au départ 2000 photos par genre soit 20 000 photos, ce qui nous semble un nombre adéquat pour un entraînement optimal des réseaux. La qualité des images fournies au modèle a été fortement améliorée grâce à un réseau de neurones convolutif qui remplace d’une certaine façon de nombreuses heures de travail fastidieux d’un humain.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sz w:val="20"/>
          <w:szCs w:val="20"/>
          <w:rtl w:val="0"/>
        </w:rPr>
        <w:t xml:space="preserve">En outre, pour arriver à ces résultats nous avons mis en œuvre les dernières techniques en </w:t>
      </w:r>
      <w:r w:rsidDel="00000000" w:rsidR="00000000" w:rsidRPr="00000000">
        <w:rPr>
          <w:i w:val="1"/>
          <w:sz w:val="20"/>
          <w:szCs w:val="20"/>
          <w:rtl w:val="0"/>
        </w:rPr>
        <w:t xml:space="preserve">computer vision</w:t>
      </w:r>
      <w:r w:rsidDel="00000000" w:rsidR="00000000" w:rsidRPr="00000000">
        <w:rPr>
          <w:sz w:val="20"/>
          <w:szCs w:val="20"/>
          <w:rtl w:val="0"/>
        </w:rPr>
        <w:t xml:space="preserve">, notamment la recherche automatisée des meilleurs hyper paramètres pour des réseaux de neurones, ainsi que l'algorithme Grad-CAM qui nous a permis de confirmer que nos modèles apprenaient correctement. La recherche du meilleur modèle de </w:t>
      </w:r>
      <w:r w:rsidDel="00000000" w:rsidR="00000000" w:rsidRPr="00000000">
        <w:rPr>
          <w:i w:val="1"/>
          <w:sz w:val="20"/>
          <w:szCs w:val="20"/>
          <w:rtl w:val="0"/>
        </w:rPr>
        <w:t xml:space="preserve">stacking </w:t>
      </w:r>
      <w:r w:rsidDel="00000000" w:rsidR="00000000" w:rsidRPr="00000000">
        <w:rPr>
          <w:sz w:val="20"/>
          <w:szCs w:val="20"/>
          <w:rtl w:val="0"/>
        </w:rPr>
        <w:t xml:space="preserve">appliquée à nos modèles CNN sous-jacents a abouti à surpasser les performances individuelles de chacun des modèles. </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t xml:space="preserve">Enfin</w:t>
      </w:r>
      <w:r w:rsidDel="00000000" w:rsidR="00000000" w:rsidRPr="00000000">
        <w:rPr>
          <w:sz w:val="20"/>
          <w:szCs w:val="20"/>
          <w:rtl w:val="0"/>
        </w:rPr>
        <w:t xml:space="preserve">, ce projet peut être vu comme un </w:t>
      </w:r>
      <w:r w:rsidDel="00000000" w:rsidR="00000000" w:rsidRPr="00000000">
        <w:rPr>
          <w:i w:val="1"/>
          <w:sz w:val="20"/>
          <w:szCs w:val="20"/>
          <w:rtl w:val="0"/>
        </w:rPr>
        <w:t xml:space="preserve">proof of concept</w:t>
      </w:r>
      <w:r w:rsidDel="00000000" w:rsidR="00000000" w:rsidRPr="00000000">
        <w:rPr>
          <w:sz w:val="20"/>
          <w:szCs w:val="20"/>
          <w:rtl w:val="0"/>
        </w:rPr>
        <w:t xml:space="preserve"> dans la mesure où nous avons démontré que des très bons résultats peuvent être obtenus sur un nombre de genres relativement limité et qu’il est possible d’augmenter les classes du modèle en fonction des besoins. Par la suite, </w:t>
      </w:r>
      <w:r w:rsidDel="00000000" w:rsidR="00000000" w:rsidRPr="00000000">
        <w:rPr>
          <w:rtl w:val="0"/>
        </w:rPr>
        <w:t xml:space="preserve">s</w:t>
      </w:r>
      <w:r w:rsidDel="00000000" w:rsidR="00000000" w:rsidRPr="00000000">
        <w:rPr>
          <w:sz w:val="20"/>
          <w:szCs w:val="20"/>
          <w:rtl w:val="0"/>
        </w:rPr>
        <w:t xml:space="preserve">i un nombre suffisant d’images est disponible par classe, si les capacités et les moyens mis à disposition sont corrects pour réaliser l’entraînement des modèles, alors un nouveau modèle pourrait être développé à partir de nos codes sources. Ce </w:t>
      </w:r>
      <w:r w:rsidDel="00000000" w:rsidR="00000000" w:rsidRPr="00000000">
        <w:rPr>
          <w:i w:val="1"/>
          <w:sz w:val="20"/>
          <w:szCs w:val="20"/>
          <w:rtl w:val="0"/>
        </w:rPr>
        <w:t xml:space="preserve">workflow </w:t>
      </w:r>
      <w:r w:rsidDel="00000000" w:rsidR="00000000" w:rsidRPr="00000000">
        <w:rPr>
          <w:sz w:val="20"/>
          <w:szCs w:val="20"/>
          <w:rtl w:val="0"/>
        </w:rPr>
        <w:t xml:space="preserve">peut bien </w:t>
      </w:r>
      <w:r w:rsidDel="00000000" w:rsidR="00000000" w:rsidRPr="00000000">
        <w:rPr>
          <w:rtl w:val="0"/>
        </w:rPr>
        <w:t xml:space="preserve">évidemment </w:t>
      </w:r>
      <w:r w:rsidDel="00000000" w:rsidR="00000000" w:rsidRPr="00000000">
        <w:rPr>
          <w:sz w:val="20"/>
          <w:szCs w:val="20"/>
          <w:rtl w:val="0"/>
        </w:rPr>
        <w:t xml:space="preserve">être transposé à d’autres problématiques faisant intervenir des réseaux de neurones convolutifs.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sz w:val="20"/>
          <w:szCs w:val="20"/>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left="0" w:righ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305">
      <w:pPr>
        <w:pStyle w:val="Title"/>
        <w:tabs>
          <w:tab w:val="left" w:pos="0"/>
        </w:tabs>
        <w:rPr/>
      </w:pPr>
      <w:bookmarkStart w:colFirst="0" w:colLast="0" w:name="_q8ro9edh9cgz" w:id="44"/>
      <w:bookmarkEnd w:id="44"/>
      <w:r w:rsidDel="00000000" w:rsidR="00000000" w:rsidRPr="00000000">
        <w:rPr>
          <w:rtl w:val="0"/>
        </w:rPr>
        <w:t xml:space="preserve">Annexes</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307">
      <w:pPr>
        <w:pStyle w:val="Heading1"/>
        <w:tabs>
          <w:tab w:val="left" w:pos="0"/>
        </w:tabs>
        <w:spacing w:before="200" w:lineRule="auto"/>
        <w:rPr/>
      </w:pPr>
      <w:bookmarkStart w:colFirst="0" w:colLast="0" w:name="_tyjcwt" w:id="45"/>
      <w:bookmarkEnd w:id="45"/>
      <w:r w:rsidDel="00000000" w:rsidR="00000000" w:rsidRPr="00000000">
        <w:rPr>
          <w:rtl w:val="0"/>
        </w:rPr>
        <w:t xml:space="preserve">Présentation du site MushroomObserver</w:t>
      </w:r>
    </w:p>
    <w:p w:rsidR="00000000" w:rsidDel="00000000" w:rsidP="00000000" w:rsidRDefault="00000000" w:rsidRPr="00000000" w14:paraId="00000308">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309">
      <w:pPr>
        <w:pageBreakBefore w:val="0"/>
        <w:spacing w:line="276" w:lineRule="auto"/>
        <w:rPr/>
      </w:pPr>
      <w:r w:rsidDel="00000000" w:rsidR="00000000" w:rsidRPr="00000000">
        <w:rPr>
          <w:sz w:val="20"/>
          <w:szCs w:val="20"/>
          <w:rtl w:val="0"/>
        </w:rPr>
        <w:t xml:space="preserve">Le site </w:t>
      </w:r>
      <w:hyperlink r:id="rId88">
        <w:r w:rsidDel="00000000" w:rsidR="00000000" w:rsidRPr="00000000">
          <w:rPr>
            <w:color w:val="1155cc"/>
            <w:sz w:val="20"/>
            <w:szCs w:val="20"/>
            <w:u w:val="single"/>
            <w:rtl w:val="0"/>
          </w:rPr>
          <w:t xml:space="preserve">MushroomObserver</w:t>
        </w:r>
      </w:hyperlink>
      <w:r w:rsidDel="00000000" w:rsidR="00000000" w:rsidRPr="00000000">
        <w:rPr>
          <w:sz w:val="20"/>
          <w:szCs w:val="20"/>
          <w:rtl w:val="0"/>
        </w:rPr>
        <w:t xml:space="preserve"> </w:t>
      </w:r>
      <w:r w:rsidDel="00000000" w:rsidR="00000000" w:rsidRPr="00000000">
        <w:rPr>
          <w:sz w:val="20"/>
          <w:szCs w:val="20"/>
          <w:rtl w:val="0"/>
        </w:rPr>
        <w:t xml:space="preserve">décrit sa raison d’être et son mode de fonctionnement.</w:t>
      </w:r>
      <w:r w:rsidDel="00000000" w:rsidR="00000000" w:rsidRPr="00000000">
        <w:rPr>
          <w:rtl w:val="0"/>
        </w:rPr>
      </w:r>
    </w:p>
    <w:p w:rsidR="00000000" w:rsidDel="00000000" w:rsidP="00000000" w:rsidRDefault="00000000" w:rsidRPr="00000000" w14:paraId="0000030A">
      <w:pPr>
        <w:pageBreakBefore w:val="0"/>
        <w:spacing w:line="276" w:lineRule="auto"/>
        <w:rPr/>
      </w:pPr>
      <w:r w:rsidDel="00000000" w:rsidR="00000000" w:rsidRPr="00000000">
        <w:rPr>
          <w:rtl w:val="0"/>
        </w:rPr>
        <w:t xml:space="preserve">Nous avons reprise ci-dessous un extrait de sa présentation telle que décrite sur le site lui-même : </w:t>
      </w:r>
      <w:r w:rsidDel="00000000" w:rsidR="00000000" w:rsidRPr="00000000">
        <w:rPr>
          <w:rtl w:val="0"/>
        </w:rPr>
      </w:r>
    </w:p>
    <w:p w:rsidR="00000000" w:rsidDel="00000000" w:rsidP="00000000" w:rsidRDefault="00000000" w:rsidRPr="00000000" w14:paraId="0000030B">
      <w:pPr>
        <w:pageBreakBefore w:val="0"/>
        <w:spacing w:line="276" w:lineRule="auto"/>
        <w:rPr/>
      </w:pPr>
      <w:r w:rsidDel="00000000" w:rsidR="00000000" w:rsidRPr="00000000">
        <w:rPr>
          <w:rtl w:val="0"/>
        </w:rPr>
      </w:r>
    </w:p>
    <w:p w:rsidR="00000000" w:rsidDel="00000000" w:rsidP="00000000" w:rsidRDefault="00000000" w:rsidRPr="00000000" w14:paraId="0000030C">
      <w:pPr>
        <w:pageBreakBefore w:val="0"/>
        <w:spacing w:line="276" w:lineRule="auto"/>
        <w:rPr/>
      </w:pPr>
      <w:r w:rsidDel="00000000" w:rsidR="00000000" w:rsidRPr="00000000">
        <w:rPr>
          <w:rtl w:val="0"/>
        </w:rPr>
      </w:r>
    </w:p>
    <w:p w:rsidR="00000000" w:rsidDel="00000000" w:rsidP="00000000" w:rsidRDefault="00000000" w:rsidRPr="00000000" w14:paraId="0000030D">
      <w:pPr>
        <w:pageBreakBefore w:val="0"/>
        <w:numPr>
          <w:ilvl w:val="0"/>
          <w:numId w:val="22"/>
        </w:numPr>
        <w:spacing w:line="276" w:lineRule="auto"/>
        <w:ind w:left="720" w:hanging="360"/>
        <w:rPr>
          <w:b w:val="1"/>
        </w:rPr>
      </w:pPr>
      <w:r w:rsidDel="00000000" w:rsidR="00000000" w:rsidRPr="00000000">
        <w:rPr>
          <w:b w:val="1"/>
          <w:rtl w:val="0"/>
        </w:rPr>
        <w:t xml:space="preserve">Objectifs du site</w:t>
      </w:r>
    </w:p>
    <w:p w:rsidR="00000000" w:rsidDel="00000000" w:rsidP="00000000" w:rsidRDefault="00000000" w:rsidRPr="00000000" w14:paraId="0000030E">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30F">
      <w:pPr>
        <w:pageBreakBefore w:val="0"/>
        <w:spacing w:line="276" w:lineRule="auto"/>
        <w:ind w:left="720" w:firstLine="0"/>
        <w:rPr/>
      </w:pPr>
      <w:r w:rsidDel="00000000" w:rsidR="00000000" w:rsidRPr="00000000">
        <w:rPr>
          <w:rtl w:val="0"/>
        </w:rPr>
        <w:t xml:space="preserve">Ci-dessous un extrait des objectifs du site tel que présenté sur le site lui-même: </w:t>
      </w:r>
    </w:p>
    <w:p w:rsidR="00000000" w:rsidDel="00000000" w:rsidP="00000000" w:rsidRDefault="00000000" w:rsidRPr="00000000" w14:paraId="00000310">
      <w:pPr>
        <w:pageBreakBefore w:val="0"/>
        <w:spacing w:line="276" w:lineRule="auto"/>
        <w:ind w:left="720" w:firstLine="0"/>
        <w:rPr/>
      </w:pPr>
      <w:r w:rsidDel="00000000" w:rsidR="00000000" w:rsidRPr="00000000">
        <w:rPr>
          <w:rtl w:val="0"/>
        </w:rPr>
      </w:r>
    </w:p>
    <w:p w:rsidR="00000000" w:rsidDel="00000000" w:rsidP="00000000" w:rsidRDefault="00000000" w:rsidRPr="00000000" w14:paraId="00000311">
      <w:pPr>
        <w:pBdr>
          <w:top w:color="000000" w:space="0" w:sz="6" w:val="single"/>
          <w:left w:color="000000" w:space="0" w:sz="6" w:val="single"/>
          <w:bottom w:color="000000" w:space="0" w:sz="6" w:val="single"/>
          <w:right w:color="000000" w:space="0" w:sz="6" w:val="single"/>
          <w:between w:space="0" w:sz="0" w:val="nil"/>
        </w:pBdr>
        <w:shd w:fill="fff5ce" w:val="clear"/>
        <w:spacing w:before="0" w:line="288" w:lineRule="auto"/>
        <w:ind w:left="560" w:firstLine="0"/>
        <w:rPr>
          <w:rFonts w:ascii="Arial" w:cs="Arial" w:eastAsia="Arial" w:hAnsi="Arial"/>
          <w:color w:val="565656"/>
        </w:rPr>
      </w:pPr>
      <w:r w:rsidDel="00000000" w:rsidR="00000000" w:rsidRPr="00000000">
        <w:rPr>
          <w:rFonts w:ascii="Arial" w:cs="Arial" w:eastAsia="Arial" w:hAnsi="Arial"/>
          <w:color w:val="565656"/>
          <w:rtl w:val="0"/>
        </w:rPr>
        <w:t xml:space="preserve">Le but du site </w:t>
      </w:r>
      <w:r w:rsidDel="00000000" w:rsidR="00000000" w:rsidRPr="00000000">
        <w:rPr>
          <w:rFonts w:ascii="Arial" w:cs="Arial" w:eastAsia="Arial" w:hAnsi="Arial"/>
          <w:color w:val="2a6099"/>
          <w:rtl w:val="0"/>
        </w:rPr>
        <w:t xml:space="preserve">Mushroom Observer</w:t>
      </w:r>
      <w:r w:rsidDel="00000000" w:rsidR="00000000" w:rsidRPr="00000000">
        <w:rPr>
          <w:rFonts w:ascii="Arial" w:cs="Arial" w:eastAsia="Arial" w:hAnsi="Arial"/>
          <w:color w:val="565656"/>
          <w:rtl w:val="0"/>
        </w:rPr>
        <w:t xml:space="preserve"> est d'enregistrer des observations au sujet des champignons, d'aider les gens à identifier les champignons qu'ils ne connaissent pas et d'élargir la communauté des personnes qui s'adonnent à l'étude scientifique des champignons (mycologie).</w:t>
      </w:r>
    </w:p>
    <w:p w:rsidR="00000000" w:rsidDel="00000000" w:rsidP="00000000" w:rsidRDefault="00000000" w:rsidRPr="00000000" w14:paraId="00000312">
      <w:pPr>
        <w:pBdr>
          <w:top w:color="000000" w:space="0" w:sz="6" w:val="single"/>
          <w:left w:color="000000" w:space="0" w:sz="6" w:val="single"/>
          <w:bottom w:color="000000" w:space="0" w:sz="6" w:val="single"/>
          <w:right w:color="000000" w:space="0" w:sz="6" w:val="single"/>
          <w:between w:space="0" w:sz="0" w:val="nil"/>
        </w:pBdr>
        <w:shd w:fill="fff5ce" w:val="clear"/>
        <w:spacing w:before="0" w:line="288" w:lineRule="auto"/>
        <w:ind w:left="560" w:firstLine="0"/>
        <w:rPr>
          <w:rFonts w:ascii="Arial" w:cs="Arial" w:eastAsia="Arial" w:hAnsi="Arial"/>
          <w:color w:val="565656"/>
        </w:rPr>
      </w:pPr>
      <w:r w:rsidDel="00000000" w:rsidR="00000000" w:rsidRPr="00000000">
        <w:rPr>
          <w:rFonts w:ascii="Arial" w:cs="Arial" w:eastAsia="Arial" w:hAnsi="Arial"/>
          <w:color w:val="565656"/>
          <w:rtl w:val="0"/>
        </w:rPr>
        <w:t xml:space="preserve">...</w:t>
      </w:r>
    </w:p>
    <w:p w:rsidR="00000000" w:rsidDel="00000000" w:rsidP="00000000" w:rsidRDefault="00000000" w:rsidRPr="00000000" w14:paraId="00000313">
      <w:pPr>
        <w:pBdr>
          <w:top w:color="000000" w:space="0" w:sz="6" w:val="single"/>
          <w:left w:color="000000" w:space="0" w:sz="6" w:val="single"/>
          <w:bottom w:color="000000" w:space="0" w:sz="6" w:val="single"/>
          <w:right w:color="000000" w:space="0" w:sz="6" w:val="single"/>
          <w:between w:space="0" w:sz="0" w:val="nil"/>
        </w:pBdr>
        <w:shd w:fill="fff5ce" w:val="clear"/>
        <w:spacing w:before="0" w:line="288" w:lineRule="auto"/>
        <w:ind w:left="560" w:firstLine="0"/>
        <w:rPr>
          <w:rFonts w:ascii="Arial" w:cs="Arial" w:eastAsia="Arial" w:hAnsi="Arial"/>
          <w:color w:val="565656"/>
        </w:rPr>
      </w:pPr>
      <w:r w:rsidDel="00000000" w:rsidR="00000000" w:rsidRPr="00000000">
        <w:rPr>
          <w:rFonts w:ascii="Arial" w:cs="Arial" w:eastAsia="Arial" w:hAnsi="Arial"/>
          <w:color w:val="565656"/>
          <w:rtl w:val="0"/>
        </w:rPr>
        <w:t xml:space="preserve">Au bout du compte, nous espérons que le site deviendra une ressource précieuse tant pour les mycologues amateurs que pour les mycologues professionnels. Nous aimons l'idée que le site soit perçu comme un guide vivant d’identification des champignons ou comme un journal mycologique de terrain issu d’une collaboration.</w:t>
      </w:r>
    </w:p>
    <w:p w:rsidR="00000000" w:rsidDel="00000000" w:rsidP="00000000" w:rsidRDefault="00000000" w:rsidRPr="00000000" w14:paraId="00000314">
      <w:pPr>
        <w:pBdr>
          <w:top w:color="000000" w:space="0" w:sz="6" w:val="single"/>
          <w:left w:color="000000" w:space="0" w:sz="6" w:val="single"/>
          <w:bottom w:color="000000" w:space="0" w:sz="6" w:val="single"/>
          <w:right w:color="000000" w:space="0" w:sz="6" w:val="single"/>
          <w:between w:space="0" w:sz="0" w:val="nil"/>
        </w:pBdr>
        <w:shd w:fill="fff5ce" w:val="clear"/>
        <w:spacing w:before="0" w:line="288" w:lineRule="auto"/>
        <w:ind w:left="560" w:firstLine="0"/>
        <w:rPr>
          <w:rFonts w:ascii="Arial" w:cs="Arial" w:eastAsia="Arial" w:hAnsi="Arial"/>
          <w:color w:val="565656"/>
        </w:rPr>
      </w:pPr>
      <w:r w:rsidDel="00000000" w:rsidR="00000000" w:rsidRPr="00000000">
        <w:rPr>
          <w:rFonts w:ascii="Arial" w:cs="Arial" w:eastAsia="Arial" w:hAnsi="Arial"/>
          <w:color w:val="565656"/>
          <w:rtl w:val="0"/>
        </w:rPr>
        <w:t xml:space="preserve">Les néophytes en mycologie doivent savoir qu'il reste beaucoup de recherche fondamentale à faire. Selon certaines estimations, moins de 5 % des espèces de champignons qui existent dans le monde seraient connues de la science. Bien que les chiffres soient un peu plus élevés dans le cas des champignons charnus, il est encore fréquent de trouver un champignon qui ne peut pas être identifié facilement à l'aide des livres existants ou qui ne correspond vraiment à la définition d'aucune espèce reconnue. Le site vise à combler cette lacune en créant un forum nous permettant non seulement de parler de ce que nous avons trouvé et de l'enregistrer, mais également d'être au courant de la littérature existante au sujet des champignons. Il ne faut pas se sentir intimidé par l'aspect scientifique du site. Tout le monde est invité à s'y plonger, à ajouter des observations de champignons, à téléverser des photos de champignons et à faire des commentaires au sujet des observations des autres.</w:t>
      </w:r>
    </w:p>
    <w:p w:rsidR="00000000" w:rsidDel="00000000" w:rsidP="00000000" w:rsidRDefault="00000000" w:rsidRPr="00000000" w14:paraId="00000315">
      <w:pPr>
        <w:ind w:left="720" w:firstLine="0"/>
        <w:rPr>
          <w:b w:val="1"/>
        </w:rPr>
      </w:pPr>
      <w:r w:rsidDel="00000000" w:rsidR="00000000" w:rsidRPr="00000000">
        <w:rPr>
          <w:i w:val="1"/>
          <w:sz w:val="18"/>
          <w:szCs w:val="18"/>
          <w:rtl w:val="0"/>
        </w:rPr>
        <w:t xml:space="preserve">(source</w:t>
      </w:r>
      <w:r w:rsidDel="00000000" w:rsidR="00000000" w:rsidRPr="00000000">
        <w:rPr>
          <w:b w:val="1"/>
          <w:i w:val="1"/>
          <w:sz w:val="18"/>
          <w:szCs w:val="18"/>
          <w:rtl w:val="0"/>
        </w:rPr>
        <w:t xml:space="preserve">: </w:t>
      </w:r>
      <w:hyperlink r:id="rId89">
        <w:r w:rsidDel="00000000" w:rsidR="00000000" w:rsidRPr="00000000">
          <w:rPr>
            <w:i w:val="1"/>
            <w:color w:val="1155cc"/>
            <w:sz w:val="18"/>
            <w:szCs w:val="18"/>
            <w:u w:val="single"/>
            <w:rtl w:val="0"/>
          </w:rPr>
          <w:t xml:space="preserve">MushroomObserver</w:t>
        </w:r>
      </w:hyperlink>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316">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317">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318">
      <w:pPr>
        <w:pageBreakBefore w:val="0"/>
        <w:numPr>
          <w:ilvl w:val="0"/>
          <w:numId w:val="22"/>
        </w:numPr>
        <w:spacing w:line="276" w:lineRule="auto"/>
        <w:ind w:left="720" w:hanging="360"/>
        <w:rPr>
          <w:b w:val="1"/>
          <w:u w:val="none"/>
        </w:rPr>
      </w:pPr>
      <w:r w:rsidDel="00000000" w:rsidR="00000000" w:rsidRPr="00000000">
        <w:rPr>
          <w:b w:val="1"/>
          <w:rtl w:val="0"/>
        </w:rPr>
        <w:t xml:space="preserve">Règles concernant le partage d’images</w:t>
      </w:r>
    </w:p>
    <w:p w:rsidR="00000000" w:rsidDel="00000000" w:rsidP="00000000" w:rsidRDefault="00000000" w:rsidRPr="00000000" w14:paraId="00000319">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31A">
      <w:pPr>
        <w:pageBreakBefore w:val="0"/>
        <w:spacing w:line="276" w:lineRule="auto"/>
        <w:ind w:left="283" w:firstLine="425.66141732283455"/>
        <w:rPr/>
      </w:pPr>
      <w:r w:rsidDel="00000000" w:rsidR="00000000" w:rsidRPr="00000000">
        <w:rPr>
          <w:sz w:val="20"/>
          <w:szCs w:val="20"/>
          <w:rtl w:val="0"/>
        </w:rPr>
        <w:t xml:space="preserve">Le site suit les principes du partage coopératif mis de l’avant par la </w:t>
      </w:r>
      <w:hyperlink r:id="rId90">
        <w:r w:rsidDel="00000000" w:rsidR="00000000" w:rsidRPr="00000000">
          <w:rPr>
            <w:color w:val="000080"/>
            <w:sz w:val="20"/>
            <w:szCs w:val="20"/>
            <w:u w:val="single"/>
            <w:rtl w:val="0"/>
          </w:rPr>
          <w:t xml:space="preserve">Free Software</w:t>
        </w:r>
      </w:hyperlink>
      <w:hyperlink r:id="rId91">
        <w:r w:rsidDel="00000000" w:rsidR="00000000" w:rsidRPr="00000000">
          <w:rPr>
            <w:color w:val="000080"/>
            <w:u w:val="single"/>
            <w:rtl w:val="0"/>
          </w:rPr>
          <w:t xml:space="preserve"> </w:t>
        </w:r>
      </w:hyperlink>
      <w:r w:rsidDel="00000000" w:rsidR="00000000" w:rsidRPr="00000000">
        <w:rPr>
          <w:rtl w:val="0"/>
        </w:rPr>
      </w:r>
    </w:p>
    <w:p w:rsidR="00000000" w:rsidDel="00000000" w:rsidP="00000000" w:rsidRDefault="00000000" w:rsidRPr="00000000" w14:paraId="0000031B">
      <w:pPr>
        <w:pageBreakBefore w:val="0"/>
        <w:spacing w:line="276" w:lineRule="auto"/>
        <w:ind w:left="283" w:firstLine="425.66141732283455"/>
        <w:rPr/>
      </w:pPr>
      <w:hyperlink r:id="rId92">
        <w:r w:rsidDel="00000000" w:rsidR="00000000" w:rsidRPr="00000000">
          <w:rPr>
            <w:color w:val="000080"/>
            <w:sz w:val="20"/>
            <w:szCs w:val="20"/>
            <w:u w:val="single"/>
            <w:rtl w:val="0"/>
          </w:rPr>
          <w:t xml:space="preserve">Foundation</w:t>
        </w:r>
      </w:hyperlink>
      <w:r w:rsidDel="00000000" w:rsidR="00000000" w:rsidRPr="00000000">
        <w:rPr>
          <w:sz w:val="20"/>
          <w:szCs w:val="20"/>
          <w:rtl w:val="0"/>
        </w:rPr>
        <w:t xml:space="preserve"> («fondation du logiciel libre»), poussé plus loin par l’ </w:t>
      </w:r>
      <w:hyperlink r:id="rId93">
        <w:r w:rsidDel="00000000" w:rsidR="00000000" w:rsidRPr="00000000">
          <w:rPr>
            <w:color w:val="000080"/>
            <w:sz w:val="20"/>
            <w:szCs w:val="20"/>
            <w:u w:val="single"/>
            <w:rtl w:val="0"/>
          </w:rPr>
          <w:t xml:space="preserve">Open Source software</w:t>
        </w:r>
      </w:hyperlink>
      <w:r w:rsidDel="00000000" w:rsidR="00000000" w:rsidRPr="00000000">
        <w:rPr>
          <w:rtl w:val="0"/>
        </w:rPr>
      </w:r>
    </w:p>
    <w:p w:rsidR="00000000" w:rsidDel="00000000" w:rsidP="00000000" w:rsidRDefault="00000000" w:rsidRPr="00000000" w14:paraId="0000031C">
      <w:pPr>
        <w:pageBreakBefore w:val="0"/>
        <w:spacing w:line="276" w:lineRule="auto"/>
        <w:ind w:left="283" w:firstLine="425.66141732283455"/>
        <w:rPr>
          <w:sz w:val="20"/>
          <w:szCs w:val="20"/>
        </w:rPr>
      </w:pPr>
      <w:hyperlink r:id="rId94">
        <w:r w:rsidDel="00000000" w:rsidR="00000000" w:rsidRPr="00000000">
          <w:rPr>
            <w:color w:val="000080"/>
            <w:sz w:val="20"/>
            <w:szCs w:val="20"/>
            <w:u w:val="single"/>
            <w:rtl w:val="0"/>
          </w:rPr>
          <w:t xml:space="preserve"> movement</w:t>
        </w:r>
      </w:hyperlink>
      <w:r w:rsidDel="00000000" w:rsidR="00000000" w:rsidRPr="00000000">
        <w:rPr>
          <w:sz w:val="20"/>
          <w:szCs w:val="20"/>
          <w:rtl w:val="0"/>
        </w:rPr>
        <w:t xml:space="preserve"> (mouvement «logiciel à code source ouvert») et élargi à d’autres efforts créatifs</w:t>
      </w:r>
    </w:p>
    <w:p w:rsidR="00000000" w:rsidDel="00000000" w:rsidP="00000000" w:rsidRDefault="00000000" w:rsidRPr="00000000" w14:paraId="0000031D">
      <w:pPr>
        <w:pageBreakBefore w:val="0"/>
        <w:spacing w:line="276" w:lineRule="auto"/>
        <w:ind w:left="283" w:firstLine="425.66141732283455"/>
        <w:rPr/>
      </w:pPr>
      <w:r w:rsidDel="00000000" w:rsidR="00000000" w:rsidRPr="00000000">
        <w:rPr>
          <w:sz w:val="20"/>
          <w:szCs w:val="20"/>
          <w:rtl w:val="0"/>
        </w:rPr>
        <w:t xml:space="preserve">par </w:t>
      </w:r>
      <w:hyperlink r:id="rId95">
        <w:r w:rsidDel="00000000" w:rsidR="00000000" w:rsidRPr="00000000">
          <w:rPr>
            <w:color w:val="000080"/>
            <w:sz w:val="20"/>
            <w:szCs w:val="20"/>
            <w:u w:val="single"/>
            <w:rtl w:val="0"/>
          </w:rPr>
          <w:t xml:space="preserve">Creative Commons</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31E">
      <w:pPr>
        <w:pageBreakBefore w:val="0"/>
        <w:spacing w:line="276" w:lineRule="auto"/>
        <w:ind w:left="283" w:firstLine="425.66141732283455"/>
        <w:rPr/>
      </w:pPr>
      <w:r w:rsidDel="00000000" w:rsidR="00000000" w:rsidRPr="00000000">
        <w:rPr>
          <w:rtl w:val="0"/>
        </w:rPr>
      </w:r>
    </w:p>
    <w:p w:rsidR="00000000" w:rsidDel="00000000" w:rsidP="00000000" w:rsidRDefault="00000000" w:rsidRPr="00000000" w14:paraId="0000031F">
      <w:pPr>
        <w:pageBreakBefore w:val="0"/>
        <w:spacing w:line="276" w:lineRule="auto"/>
        <w:ind w:left="283" w:firstLine="425.66141732283455"/>
        <w:rPr/>
      </w:pPr>
      <w:r w:rsidDel="00000000" w:rsidR="00000000" w:rsidRPr="00000000">
        <w:rPr>
          <w:sz w:val="20"/>
          <w:szCs w:val="20"/>
          <w:rtl w:val="0"/>
        </w:rPr>
        <w:t xml:space="preserve">Par conséquent, toutes les images sont accessibles sous l’une des licences Creative Commons ou</w:t>
      </w:r>
      <w:r w:rsidDel="00000000" w:rsidR="00000000" w:rsidRPr="00000000">
        <w:rPr>
          <w:rtl w:val="0"/>
        </w:rPr>
      </w:r>
    </w:p>
    <w:p w:rsidR="00000000" w:rsidDel="00000000" w:rsidP="00000000" w:rsidRDefault="00000000" w:rsidRPr="00000000" w14:paraId="00000320">
      <w:pPr>
        <w:pageBreakBefore w:val="0"/>
        <w:spacing w:line="276" w:lineRule="auto"/>
        <w:ind w:left="283" w:firstLine="425.66141732283455"/>
        <w:rPr>
          <w:sz w:val="20"/>
          <w:szCs w:val="20"/>
        </w:rPr>
      </w:pPr>
      <w:r w:rsidDel="00000000" w:rsidR="00000000" w:rsidRPr="00000000">
        <w:rPr>
          <w:sz w:val="20"/>
          <w:szCs w:val="20"/>
          <w:rtl w:val="0"/>
        </w:rPr>
        <w:t xml:space="preserve">sont du domaine public. En bref, cela signifie que lorsqu’une personne</w:t>
      </w:r>
      <w:r w:rsidDel="00000000" w:rsidR="00000000" w:rsidRPr="00000000">
        <w:rPr>
          <w:rtl w:val="0"/>
        </w:rPr>
        <w:t xml:space="preserve"> </w:t>
      </w:r>
      <w:r w:rsidDel="00000000" w:rsidR="00000000" w:rsidRPr="00000000">
        <w:rPr>
          <w:sz w:val="20"/>
          <w:szCs w:val="20"/>
          <w:rtl w:val="0"/>
        </w:rPr>
        <w:t xml:space="preserve">téléverse une image sur le </w:t>
      </w:r>
    </w:p>
    <w:p w:rsidR="00000000" w:rsidDel="00000000" w:rsidP="00000000" w:rsidRDefault="00000000" w:rsidRPr="00000000" w14:paraId="00000321">
      <w:pPr>
        <w:pageBreakBefore w:val="0"/>
        <w:spacing w:line="276" w:lineRule="auto"/>
        <w:ind w:left="283" w:firstLine="425.66141732283455"/>
        <w:rPr/>
      </w:pPr>
      <w:r w:rsidDel="00000000" w:rsidR="00000000" w:rsidRPr="00000000">
        <w:rPr>
          <w:sz w:val="20"/>
          <w:szCs w:val="20"/>
          <w:rtl w:val="0"/>
        </w:rPr>
        <w:t xml:space="preserve">site, elle donne explicitement aux autres l’autorisation d’utiliser cette image sous certaines </w:t>
      </w:r>
      <w:r w:rsidDel="00000000" w:rsidR="00000000" w:rsidRPr="00000000">
        <w:rPr>
          <w:rtl w:val="0"/>
        </w:rPr>
      </w:r>
    </w:p>
    <w:p w:rsidR="00000000" w:rsidDel="00000000" w:rsidP="00000000" w:rsidRDefault="00000000" w:rsidRPr="00000000" w14:paraId="00000322">
      <w:pPr>
        <w:pageBreakBefore w:val="0"/>
        <w:spacing w:line="276" w:lineRule="auto"/>
        <w:ind w:left="283" w:firstLine="425.66141732283455"/>
        <w:rPr/>
      </w:pPr>
      <w:hyperlink r:id="rId96">
        <w:r w:rsidDel="00000000" w:rsidR="00000000" w:rsidRPr="00000000">
          <w:rPr>
            <w:color w:val="000080"/>
            <w:sz w:val="20"/>
            <w:szCs w:val="20"/>
            <w:u w:val="single"/>
            <w:rtl w:val="0"/>
          </w:rPr>
          <w:t xml:space="preserve">conditions</w:t>
        </w:r>
      </w:hyperlink>
      <w:r w:rsidDel="00000000" w:rsidR="00000000" w:rsidRPr="00000000">
        <w:rPr>
          <w:sz w:val="20"/>
          <w:szCs w:val="20"/>
          <w:rtl w:val="0"/>
        </w:rPr>
        <w:t xml:space="preserve">, et ce, à perpétuité.</w:t>
      </w:r>
      <w:r w:rsidDel="00000000" w:rsidR="00000000" w:rsidRPr="00000000">
        <w:rPr>
          <w:rtl w:val="0"/>
        </w:rPr>
      </w:r>
    </w:p>
    <w:p w:rsidR="00000000" w:rsidDel="00000000" w:rsidP="00000000" w:rsidRDefault="00000000" w:rsidRPr="00000000" w14:paraId="00000323">
      <w:pPr>
        <w:pageBreakBefore w:val="0"/>
        <w:spacing w:line="276" w:lineRule="auto"/>
        <w:ind w:left="283" w:firstLine="425.66141732283455"/>
        <w:rPr/>
      </w:pPr>
      <w:r w:rsidDel="00000000" w:rsidR="00000000" w:rsidRPr="00000000">
        <w:rPr>
          <w:sz w:val="20"/>
          <w:szCs w:val="20"/>
          <w:rtl w:val="0"/>
        </w:rPr>
        <w:t xml:space="preserve">Une telle autorisation est très importante pour la recherche fondamentale. Elle permet aux futurs</w:t>
      </w:r>
      <w:r w:rsidDel="00000000" w:rsidR="00000000" w:rsidRPr="00000000">
        <w:rPr>
          <w:rtl w:val="0"/>
        </w:rPr>
      </w:r>
    </w:p>
    <w:p w:rsidR="00000000" w:rsidDel="00000000" w:rsidP="00000000" w:rsidRDefault="00000000" w:rsidRPr="00000000" w14:paraId="00000324">
      <w:pPr>
        <w:pageBreakBefore w:val="0"/>
        <w:spacing w:line="276" w:lineRule="auto"/>
        <w:ind w:left="283" w:firstLine="425.66141732283455"/>
        <w:rPr/>
      </w:pPr>
      <w:r w:rsidDel="00000000" w:rsidR="00000000" w:rsidRPr="00000000">
        <w:rPr>
          <w:sz w:val="20"/>
          <w:szCs w:val="20"/>
          <w:rtl w:val="0"/>
        </w:rPr>
        <w:t xml:space="preserve">chercheurs d’utiliser librement ces données pour élargir nos connaissances des champignons. Elle</w:t>
      </w:r>
      <w:r w:rsidDel="00000000" w:rsidR="00000000" w:rsidRPr="00000000">
        <w:rPr>
          <w:rtl w:val="0"/>
        </w:rPr>
      </w:r>
    </w:p>
    <w:p w:rsidR="00000000" w:rsidDel="00000000" w:rsidP="00000000" w:rsidRDefault="00000000" w:rsidRPr="00000000" w14:paraId="00000325">
      <w:pPr>
        <w:pageBreakBefore w:val="0"/>
        <w:spacing w:line="276" w:lineRule="auto"/>
        <w:ind w:left="283" w:firstLine="425.66141732283455"/>
        <w:rPr/>
      </w:pPr>
      <w:r w:rsidDel="00000000" w:rsidR="00000000" w:rsidRPr="00000000">
        <w:rPr>
          <w:sz w:val="20"/>
          <w:szCs w:val="20"/>
          <w:rtl w:val="0"/>
        </w:rPr>
        <w:t xml:space="preserve">augmente aussi de beaucoup la probabilité que les données continuent d’être disponibles dans un</w:t>
      </w:r>
      <w:r w:rsidDel="00000000" w:rsidR="00000000" w:rsidRPr="00000000">
        <w:rPr>
          <w:rtl w:val="0"/>
        </w:rPr>
        <w:t xml:space="preserve"> </w:t>
      </w:r>
    </w:p>
    <w:p w:rsidR="00000000" w:rsidDel="00000000" w:rsidP="00000000" w:rsidRDefault="00000000" w:rsidRPr="00000000" w14:paraId="00000326">
      <w:pPr>
        <w:pageBreakBefore w:val="0"/>
        <w:spacing w:line="276" w:lineRule="auto"/>
        <w:ind w:left="283" w:firstLine="425.66141732283455"/>
        <w:rPr/>
      </w:pPr>
      <w:r w:rsidDel="00000000" w:rsidR="00000000" w:rsidRPr="00000000">
        <w:rPr>
          <w:sz w:val="20"/>
          <w:szCs w:val="20"/>
          <w:rtl w:val="0"/>
        </w:rPr>
        <w:t xml:space="preserve">avenir lointain.</w:t>
      </w:r>
      <w:r w:rsidDel="00000000" w:rsidR="00000000" w:rsidRPr="00000000">
        <w:rPr>
          <w:rtl w:val="0"/>
        </w:rPr>
      </w:r>
    </w:p>
    <w:p w:rsidR="00000000" w:rsidDel="00000000" w:rsidP="00000000" w:rsidRDefault="00000000" w:rsidRPr="00000000" w14:paraId="00000327">
      <w:pPr>
        <w:pageBreakBefore w:val="0"/>
        <w:spacing w:line="276" w:lineRule="auto"/>
        <w:ind w:left="283" w:firstLine="425.66141732283455"/>
        <w:rPr/>
      </w:pPr>
      <w:r w:rsidDel="00000000" w:rsidR="00000000" w:rsidRPr="00000000">
        <w:rPr>
          <w:sz w:val="20"/>
          <w:szCs w:val="20"/>
          <w:rtl w:val="0"/>
        </w:rPr>
        <w:t xml:space="preserve">Si vous téléversez vos propres images, cette licence ne signifie pas que vous abandonnez vos droits</w:t>
      </w:r>
      <w:r w:rsidDel="00000000" w:rsidR="00000000" w:rsidRPr="00000000">
        <w:rPr>
          <w:rtl w:val="0"/>
        </w:rPr>
      </w:r>
    </w:p>
    <w:p w:rsidR="00000000" w:rsidDel="00000000" w:rsidP="00000000" w:rsidRDefault="00000000" w:rsidRPr="00000000" w14:paraId="00000328">
      <w:pPr>
        <w:pageBreakBefore w:val="0"/>
        <w:spacing w:line="276" w:lineRule="auto"/>
        <w:ind w:left="283" w:firstLine="425.66141732283455"/>
        <w:rPr/>
      </w:pPr>
      <w:r w:rsidDel="00000000" w:rsidR="00000000" w:rsidRPr="00000000">
        <w:rPr>
          <w:sz w:val="20"/>
          <w:szCs w:val="20"/>
          <w:rtl w:val="0"/>
        </w:rPr>
        <w:t xml:space="preserve">sur ces images ou que vous ne pourrez plus faire de profits avec elles. Selon la licence que vous</w:t>
      </w:r>
      <w:r w:rsidDel="00000000" w:rsidR="00000000" w:rsidRPr="00000000">
        <w:rPr>
          <w:rtl w:val="0"/>
        </w:rPr>
      </w:r>
    </w:p>
    <w:p w:rsidR="00000000" w:rsidDel="00000000" w:rsidP="00000000" w:rsidRDefault="00000000" w:rsidRPr="00000000" w14:paraId="00000329">
      <w:pPr>
        <w:pageBreakBefore w:val="0"/>
        <w:spacing w:line="276" w:lineRule="auto"/>
        <w:ind w:left="283" w:firstLine="425.66141732283455"/>
        <w:rPr/>
      </w:pPr>
      <w:r w:rsidDel="00000000" w:rsidR="00000000" w:rsidRPr="00000000">
        <w:rPr>
          <w:sz w:val="20"/>
          <w:szCs w:val="20"/>
          <w:rtl w:val="0"/>
        </w:rPr>
        <w:t xml:space="preserve">choisissez, vous pouvez exiger que toute personne souhaitant utiliser vos images à des fins</w:t>
      </w:r>
      <w:r w:rsidDel="00000000" w:rsidR="00000000" w:rsidRPr="00000000">
        <w:rPr>
          <w:rtl w:val="0"/>
        </w:rPr>
      </w:r>
    </w:p>
    <w:p w:rsidR="00000000" w:rsidDel="00000000" w:rsidP="00000000" w:rsidRDefault="00000000" w:rsidRPr="00000000" w14:paraId="0000032A">
      <w:pPr>
        <w:pageBreakBefore w:val="0"/>
        <w:spacing w:line="276" w:lineRule="auto"/>
        <w:ind w:left="283" w:firstLine="425.66141732283455"/>
        <w:rPr/>
      </w:pPr>
      <w:r w:rsidDel="00000000" w:rsidR="00000000" w:rsidRPr="00000000">
        <w:rPr>
          <w:sz w:val="20"/>
          <w:szCs w:val="20"/>
          <w:rtl w:val="0"/>
        </w:rPr>
        <w:t xml:space="preserve">commerciales communique avec vous (ou avec le titulaire des droits d’auteurs si vous ne l’êtes pas)</w:t>
      </w:r>
      <w:r w:rsidDel="00000000" w:rsidR="00000000" w:rsidRPr="00000000">
        <w:rPr>
          <w:rtl w:val="0"/>
        </w:rPr>
      </w:r>
    </w:p>
    <w:p w:rsidR="00000000" w:rsidDel="00000000" w:rsidP="00000000" w:rsidRDefault="00000000" w:rsidRPr="00000000" w14:paraId="0000032B">
      <w:pPr>
        <w:pageBreakBefore w:val="0"/>
        <w:spacing w:line="276" w:lineRule="auto"/>
        <w:ind w:left="283" w:firstLine="425.66141732283455"/>
        <w:rPr/>
      </w:pPr>
      <w:r w:rsidDel="00000000" w:rsidR="00000000" w:rsidRPr="00000000">
        <w:rPr>
          <w:sz w:val="20"/>
          <w:szCs w:val="20"/>
          <w:rtl w:val="0"/>
        </w:rPr>
        <w:t xml:space="preserve">pour établir les conditions d’usage. Le site comprend des liens spéciaux sur les pages des images</w:t>
      </w:r>
      <w:r w:rsidDel="00000000" w:rsidR="00000000" w:rsidRPr="00000000">
        <w:rPr>
          <w:rtl w:val="0"/>
        </w:rPr>
      </w:r>
    </w:p>
    <w:p w:rsidR="00000000" w:rsidDel="00000000" w:rsidP="00000000" w:rsidRDefault="00000000" w:rsidRPr="00000000" w14:paraId="0000032C">
      <w:pPr>
        <w:pageBreakBefore w:val="0"/>
        <w:spacing w:line="276" w:lineRule="auto"/>
        <w:ind w:left="283" w:firstLine="425.66141732283455"/>
        <w:rPr>
          <w:b w:val="1"/>
        </w:rPr>
      </w:pPr>
      <w:r w:rsidDel="00000000" w:rsidR="00000000" w:rsidRPr="00000000">
        <w:rPr>
          <w:sz w:val="20"/>
          <w:szCs w:val="20"/>
          <w:rtl w:val="0"/>
        </w:rPr>
        <w:t xml:space="preserve">pour vous aider à créer de telles relations.</w:t>
      </w: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32E">
      <w:pPr>
        <w:ind w:left="720" w:firstLine="0"/>
        <w:rPr>
          <w:b w:val="1"/>
        </w:rPr>
      </w:pPr>
      <w:r w:rsidDel="00000000" w:rsidR="00000000" w:rsidRPr="00000000">
        <w:rPr>
          <w:rtl w:val="0"/>
        </w:rPr>
      </w:r>
    </w:p>
    <w:p w:rsidR="00000000" w:rsidDel="00000000" w:rsidP="00000000" w:rsidRDefault="00000000" w:rsidRPr="00000000" w14:paraId="0000032F">
      <w:pPr>
        <w:numPr>
          <w:ilvl w:val="0"/>
          <w:numId w:val="22"/>
        </w:numPr>
        <w:ind w:left="720" w:hanging="360"/>
        <w:rPr>
          <w:b w:val="1"/>
        </w:rPr>
      </w:pPr>
      <w:r w:rsidDel="00000000" w:rsidR="00000000" w:rsidRPr="00000000">
        <w:rPr>
          <w:b w:val="1"/>
          <w:rtl w:val="0"/>
        </w:rPr>
        <w:t xml:space="preserve">Code source du site</w:t>
      </w:r>
    </w:p>
    <w:p w:rsidR="00000000" w:rsidDel="00000000" w:rsidP="00000000" w:rsidRDefault="00000000" w:rsidRPr="00000000" w14:paraId="00000330">
      <w:pPr>
        <w:ind w:left="720" w:firstLine="0"/>
        <w:rPr>
          <w:b w:val="1"/>
        </w:rPr>
      </w:pPr>
      <w:r w:rsidDel="00000000" w:rsidR="00000000" w:rsidRPr="00000000">
        <w:rPr>
          <w:rtl w:val="0"/>
        </w:rPr>
      </w:r>
    </w:p>
    <w:p w:rsidR="00000000" w:rsidDel="00000000" w:rsidP="00000000" w:rsidRDefault="00000000" w:rsidRPr="00000000" w14:paraId="00000331">
      <w:pPr>
        <w:ind w:left="283" w:firstLine="425.66141732283455"/>
        <w:rPr/>
      </w:pPr>
      <w:r w:rsidDel="00000000" w:rsidR="00000000" w:rsidRPr="00000000">
        <w:rPr>
          <w:rtl w:val="0"/>
        </w:rPr>
        <w:t xml:space="preserve">Le code source du site Mushroom Observer est accessible sur github à l'emplacement suivant:</w:t>
      </w:r>
    </w:p>
    <w:p w:rsidR="00000000" w:rsidDel="00000000" w:rsidP="00000000" w:rsidRDefault="00000000" w:rsidRPr="00000000" w14:paraId="00000332">
      <w:pPr>
        <w:ind w:left="283" w:firstLine="425.66141732283455"/>
        <w:rPr/>
      </w:pPr>
      <w:hyperlink r:id="rId97">
        <w:r w:rsidDel="00000000" w:rsidR="00000000" w:rsidRPr="00000000">
          <w:rPr>
            <w:rFonts w:ascii="Arial" w:cs="Arial" w:eastAsia="Arial" w:hAnsi="Arial"/>
            <w:color w:val="0000ff"/>
            <w:u w:val="single"/>
            <w:rtl w:val="0"/>
          </w:rPr>
          <w:t xml:space="preserve">https://github.com/MushroomObserver/mushroom-observer</w:t>
        </w:r>
      </w:hyperlink>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0"/>
        </w:tabs>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334">
      <w:pPr>
        <w:ind w:left="720" w:firstLine="0"/>
        <w:rPr>
          <w:b w:val="1"/>
        </w:rPr>
      </w:pPr>
      <w:r w:rsidDel="00000000" w:rsidR="00000000" w:rsidRPr="00000000">
        <w:rPr>
          <w:rtl w:val="0"/>
        </w:rPr>
      </w:r>
    </w:p>
    <w:p w:rsidR="00000000" w:rsidDel="00000000" w:rsidP="00000000" w:rsidRDefault="00000000" w:rsidRPr="00000000" w14:paraId="00000335">
      <w:pPr>
        <w:numPr>
          <w:ilvl w:val="0"/>
          <w:numId w:val="22"/>
        </w:numPr>
        <w:ind w:left="720" w:hanging="360"/>
        <w:rPr>
          <w:b w:val="1"/>
        </w:rPr>
      </w:pPr>
      <w:r w:rsidDel="00000000" w:rsidR="00000000" w:rsidRPr="00000000">
        <w:rPr>
          <w:b w:val="1"/>
          <w:rtl w:val="0"/>
        </w:rPr>
        <w:t xml:space="preserve">API du site</w:t>
      </w:r>
    </w:p>
    <w:p w:rsidR="00000000" w:rsidDel="00000000" w:rsidP="00000000" w:rsidRDefault="00000000" w:rsidRPr="00000000" w14:paraId="00000336">
      <w:pPr>
        <w:ind w:left="720" w:firstLine="0"/>
        <w:rPr>
          <w:b w:val="1"/>
        </w:rPr>
      </w:pPr>
      <w:r w:rsidDel="00000000" w:rsidR="00000000" w:rsidRPr="00000000">
        <w:rPr>
          <w:rtl w:val="0"/>
        </w:rPr>
      </w:r>
    </w:p>
    <w:p w:rsidR="00000000" w:rsidDel="00000000" w:rsidP="00000000" w:rsidRDefault="00000000" w:rsidRPr="00000000" w14:paraId="00000337">
      <w:pPr>
        <w:spacing w:before="0" w:line="288" w:lineRule="auto"/>
        <w:ind w:left="708.6614173228345" w:firstLine="0"/>
        <w:rPr/>
      </w:pPr>
      <w:r w:rsidDel="00000000" w:rsidR="00000000" w:rsidRPr="00000000">
        <w:rPr>
          <w:rtl w:val="0"/>
        </w:rPr>
        <w:t xml:space="preserve">Le site MushroomObserver dispose d'une API.</w:t>
      </w:r>
    </w:p>
    <w:p w:rsidR="00000000" w:rsidDel="00000000" w:rsidP="00000000" w:rsidRDefault="00000000" w:rsidRPr="00000000" w14:paraId="00000338">
      <w:pPr>
        <w:spacing w:before="0" w:line="288" w:lineRule="auto"/>
        <w:ind w:left="708.6614173228345" w:firstLine="0"/>
        <w:rPr/>
      </w:pPr>
      <w:r w:rsidDel="00000000" w:rsidR="00000000" w:rsidRPr="00000000">
        <w:rPr>
          <w:rtl w:val="0"/>
        </w:rPr>
        <w:t xml:space="preserve">Pour rappel, une API (Application Programming Interface) est une interface qui permet aux utilisateurs d'un service (un site web par exemple) d’utiliser ce service pour leurs propres besoins et/ou d'interagir avec les données.</w:t>
      </w:r>
    </w:p>
    <w:p w:rsidR="00000000" w:rsidDel="00000000" w:rsidP="00000000" w:rsidRDefault="00000000" w:rsidRPr="00000000" w14:paraId="00000339">
      <w:pPr>
        <w:spacing w:before="0" w:line="288" w:lineRule="auto"/>
        <w:ind w:left="708.6614173228345" w:firstLine="0"/>
        <w:rPr/>
      </w:pPr>
      <w:r w:rsidDel="00000000" w:rsidR="00000000" w:rsidRPr="00000000">
        <w:rPr>
          <w:rtl w:val="0"/>
        </w:rPr>
      </w:r>
    </w:p>
    <w:p w:rsidR="00000000" w:rsidDel="00000000" w:rsidP="00000000" w:rsidRDefault="00000000" w:rsidRPr="00000000" w14:paraId="0000033A">
      <w:pPr>
        <w:spacing w:before="0" w:line="288" w:lineRule="auto"/>
        <w:ind w:left="708.6614173228345" w:firstLine="0"/>
        <w:rPr/>
      </w:pPr>
      <w:r w:rsidDel="00000000" w:rsidR="00000000" w:rsidRPr="00000000">
        <w:rPr>
          <w:u w:val="single"/>
          <w:rtl w:val="0"/>
        </w:rPr>
        <w:t xml:space="preserve">Documentation</w:t>
      </w:r>
      <w:r w:rsidDel="00000000" w:rsidR="00000000" w:rsidRPr="00000000">
        <w:rPr>
          <w:rtl w:val="0"/>
        </w:rPr>
        <w:t xml:space="preserve">:</w:t>
        <w:br w:type="textWrapping"/>
      </w:r>
    </w:p>
    <w:p w:rsidR="00000000" w:rsidDel="00000000" w:rsidP="00000000" w:rsidRDefault="00000000" w:rsidRPr="00000000" w14:paraId="0000033B">
      <w:pPr>
        <w:spacing w:after="0" w:before="0" w:line="288" w:lineRule="auto"/>
        <w:ind w:left="860" w:firstLine="0"/>
        <w:rPr/>
      </w:pPr>
      <w:r w:rsidDel="00000000" w:rsidR="00000000" w:rsidRPr="00000000">
        <w:rPr>
          <w:rtl w:val="0"/>
        </w:rPr>
        <w:t xml:space="preserve">La</w:t>
      </w:r>
      <w:r w:rsidDel="00000000" w:rsidR="00000000" w:rsidRPr="00000000">
        <w:rPr>
          <w:rFonts w:ascii="Arial" w:cs="Arial" w:eastAsia="Arial" w:hAnsi="Arial"/>
          <w:color w:val="565656"/>
          <w:rtl w:val="0"/>
        </w:rPr>
        <w:t xml:space="preserve"> </w:t>
      </w:r>
      <w:r w:rsidDel="00000000" w:rsidR="00000000" w:rsidRPr="00000000">
        <w:rPr>
          <w:rtl w:val="0"/>
        </w:rPr>
        <w:t xml:space="preserve">documentation</w:t>
      </w:r>
      <w:r w:rsidDel="00000000" w:rsidR="00000000" w:rsidRPr="00000000">
        <w:rPr>
          <w:rFonts w:ascii="Arial" w:cs="Arial" w:eastAsia="Arial" w:hAnsi="Arial"/>
          <w:color w:val="565656"/>
          <w:rtl w:val="0"/>
        </w:rPr>
        <w:t xml:space="preserve"> </w:t>
      </w:r>
      <w:r w:rsidDel="00000000" w:rsidR="00000000" w:rsidRPr="00000000">
        <w:rPr>
          <w:rtl w:val="0"/>
        </w:rPr>
        <w:t xml:space="preserve">de l'API du site MushroomObserver est accessible ici:</w:t>
      </w:r>
    </w:p>
    <w:p w:rsidR="00000000" w:rsidDel="00000000" w:rsidP="00000000" w:rsidRDefault="00000000" w:rsidRPr="00000000" w14:paraId="0000033C">
      <w:pPr>
        <w:numPr>
          <w:ilvl w:val="0"/>
          <w:numId w:val="23"/>
        </w:numPr>
        <w:spacing w:after="0" w:before="0" w:line="288" w:lineRule="auto"/>
        <w:ind w:left="1440" w:hanging="360"/>
      </w:pPr>
      <w:hyperlink r:id="rId98">
        <w:r w:rsidDel="00000000" w:rsidR="00000000" w:rsidRPr="00000000">
          <w:rPr>
            <w:rFonts w:ascii="Arial" w:cs="Arial" w:eastAsia="Arial" w:hAnsi="Arial"/>
            <w:color w:val="0000ff"/>
            <w:u w:val="single"/>
            <w:rtl w:val="0"/>
          </w:rPr>
          <w:t xml:space="preserve">https://github.com/MushroomObserver/mushroom-observer/blob/master/README_API.md</w:t>
        </w:r>
      </w:hyperlink>
      <w:r w:rsidDel="00000000" w:rsidR="00000000" w:rsidRPr="00000000">
        <w:rPr>
          <w:rtl w:val="0"/>
        </w:rPr>
      </w:r>
    </w:p>
    <w:p w:rsidR="00000000" w:rsidDel="00000000" w:rsidP="00000000" w:rsidRDefault="00000000" w:rsidRPr="00000000" w14:paraId="0000033D">
      <w:pPr>
        <w:numPr>
          <w:ilvl w:val="0"/>
          <w:numId w:val="23"/>
        </w:numPr>
        <w:spacing w:after="0" w:before="0" w:line="288" w:lineRule="auto"/>
        <w:ind w:left="1440" w:hanging="360"/>
      </w:pPr>
      <w:hyperlink r:id="rId99">
        <w:r w:rsidDel="00000000" w:rsidR="00000000" w:rsidRPr="00000000">
          <w:rPr>
            <w:rFonts w:ascii="Arial" w:cs="Arial" w:eastAsia="Arial" w:hAnsi="Arial"/>
            <w:color w:val="0000ff"/>
            <w:u w:val="single"/>
            <w:rtl w:val="0"/>
          </w:rPr>
          <w:t xml:space="preserve">https://github.com/MushroomObserver/mushroom-observer/blob/master/README_API_HELP_MESSAGES.txt</w:t>
        </w:r>
      </w:hyperlink>
      <w:r w:rsidDel="00000000" w:rsidR="00000000" w:rsidRPr="00000000">
        <w:rPr>
          <w:rtl w:val="0"/>
        </w:rPr>
      </w:r>
    </w:p>
    <w:p w:rsidR="00000000" w:rsidDel="00000000" w:rsidP="00000000" w:rsidRDefault="00000000" w:rsidRPr="00000000" w14:paraId="0000033E">
      <w:pPr>
        <w:spacing w:before="0" w:line="288" w:lineRule="auto"/>
        <w:ind w:left="0" w:firstLine="0"/>
        <w:rPr/>
      </w:pPr>
      <w:r w:rsidDel="00000000" w:rsidR="00000000" w:rsidRPr="00000000">
        <w:rPr>
          <w:rtl w:val="0"/>
        </w:rPr>
      </w:r>
    </w:p>
    <w:p w:rsidR="00000000" w:rsidDel="00000000" w:rsidP="00000000" w:rsidRDefault="00000000" w:rsidRPr="00000000" w14:paraId="0000033F">
      <w:pPr>
        <w:ind w:left="720" w:firstLine="0"/>
        <w:rPr/>
      </w:pPr>
      <w:r w:rsidDel="00000000" w:rsidR="00000000" w:rsidRPr="00000000">
        <w:rPr>
          <w:rtl w:val="0"/>
        </w:rPr>
        <w:t xml:space="preserve">L’API du site MushroomObserver permet aux développeurs d’intégrer des ressources liées aux champignons dans leurs applications.</w:t>
      </w:r>
    </w:p>
    <w:p w:rsidR="00000000" w:rsidDel="00000000" w:rsidP="00000000" w:rsidRDefault="00000000" w:rsidRPr="00000000" w14:paraId="00000340">
      <w:pPr>
        <w:ind w:left="720" w:firstLine="0"/>
        <w:rPr/>
      </w:pPr>
      <w:r w:rsidDel="00000000" w:rsidR="00000000" w:rsidRPr="00000000">
        <w:rPr>
          <w:rtl w:val="0"/>
        </w:rPr>
        <w:t xml:space="preserve">En particulier, l’API peut être utilisée pour récupérer les données suivantes:</w:t>
      </w:r>
    </w:p>
    <w:p w:rsidR="00000000" w:rsidDel="00000000" w:rsidP="00000000" w:rsidRDefault="00000000" w:rsidRPr="00000000" w14:paraId="00000341">
      <w:pPr>
        <w:numPr>
          <w:ilvl w:val="0"/>
          <w:numId w:val="14"/>
        </w:numPr>
        <w:ind w:left="1440" w:hanging="360"/>
        <w:rPr>
          <w:u w:val="none"/>
        </w:rPr>
      </w:pPr>
      <w:r w:rsidDel="00000000" w:rsidR="00000000" w:rsidRPr="00000000">
        <w:rPr>
          <w:rtl w:val="0"/>
        </w:rPr>
        <w:t xml:space="preserve">images</w:t>
      </w:r>
    </w:p>
    <w:p w:rsidR="00000000" w:rsidDel="00000000" w:rsidP="00000000" w:rsidRDefault="00000000" w:rsidRPr="00000000" w14:paraId="00000342">
      <w:pPr>
        <w:numPr>
          <w:ilvl w:val="0"/>
          <w:numId w:val="14"/>
        </w:numPr>
        <w:ind w:left="1440" w:hanging="360"/>
        <w:rPr>
          <w:u w:val="none"/>
        </w:rPr>
      </w:pPr>
      <w:r w:rsidDel="00000000" w:rsidR="00000000" w:rsidRPr="00000000">
        <w:rPr>
          <w:rtl w:val="0"/>
        </w:rPr>
        <w:t xml:space="preserve">commentaires</w:t>
      </w:r>
    </w:p>
    <w:p w:rsidR="00000000" w:rsidDel="00000000" w:rsidP="00000000" w:rsidRDefault="00000000" w:rsidRPr="00000000" w14:paraId="00000343">
      <w:pPr>
        <w:numPr>
          <w:ilvl w:val="0"/>
          <w:numId w:val="14"/>
        </w:numPr>
        <w:ind w:left="1440" w:hanging="360"/>
        <w:rPr>
          <w:u w:val="none"/>
        </w:rPr>
      </w:pPr>
      <w:r w:rsidDel="00000000" w:rsidR="00000000" w:rsidRPr="00000000">
        <w:rPr>
          <w:rtl w:val="0"/>
        </w:rPr>
        <w:t xml:space="preserve">localisations</w:t>
      </w:r>
    </w:p>
    <w:p w:rsidR="00000000" w:rsidDel="00000000" w:rsidP="00000000" w:rsidRDefault="00000000" w:rsidRPr="00000000" w14:paraId="00000344">
      <w:pPr>
        <w:numPr>
          <w:ilvl w:val="0"/>
          <w:numId w:val="14"/>
        </w:numPr>
        <w:ind w:left="1440" w:hanging="360"/>
        <w:rPr>
          <w:u w:val="none"/>
        </w:rPr>
      </w:pPr>
      <w:r w:rsidDel="00000000" w:rsidR="00000000" w:rsidRPr="00000000">
        <w:rPr>
          <w:rtl w:val="0"/>
        </w:rPr>
        <w:t xml:space="preserve">noms</w:t>
      </w:r>
    </w:p>
    <w:p w:rsidR="00000000" w:rsidDel="00000000" w:rsidP="00000000" w:rsidRDefault="00000000" w:rsidRPr="00000000" w14:paraId="00000345">
      <w:pPr>
        <w:numPr>
          <w:ilvl w:val="0"/>
          <w:numId w:val="14"/>
        </w:numPr>
        <w:ind w:left="1440" w:hanging="360"/>
        <w:rPr>
          <w:u w:val="none"/>
        </w:rPr>
      </w:pPr>
      <w:r w:rsidDel="00000000" w:rsidR="00000000" w:rsidRPr="00000000">
        <w:rPr>
          <w:rtl w:val="0"/>
        </w:rPr>
        <w:t xml:space="preserve">projets</w:t>
      </w:r>
    </w:p>
    <w:p w:rsidR="00000000" w:rsidDel="00000000" w:rsidP="00000000" w:rsidRDefault="00000000" w:rsidRPr="00000000" w14:paraId="00000346">
      <w:pPr>
        <w:numPr>
          <w:ilvl w:val="0"/>
          <w:numId w:val="14"/>
        </w:numPr>
        <w:ind w:left="1440" w:hanging="360"/>
        <w:rPr>
          <w:u w:val="none"/>
        </w:rPr>
      </w:pPr>
      <w:r w:rsidDel="00000000" w:rsidR="00000000" w:rsidRPr="00000000">
        <w:rPr>
          <w:rtl w:val="0"/>
        </w:rPr>
        <w:t xml:space="preserve">séquences</w:t>
      </w:r>
    </w:p>
    <w:p w:rsidR="00000000" w:rsidDel="00000000" w:rsidP="00000000" w:rsidRDefault="00000000" w:rsidRPr="00000000" w14:paraId="00000347">
      <w:pPr>
        <w:ind w:firstLine="708.6614173228345"/>
        <w:rPr/>
      </w:pPr>
      <w:r w:rsidDel="00000000" w:rsidR="00000000" w:rsidRPr="00000000">
        <w:rPr>
          <w:rtl w:val="0"/>
        </w:rPr>
        <w:t xml:space="preserve">Les informations sont disponibles au format JSON.</w:t>
      </w:r>
    </w:p>
    <w:p w:rsidR="00000000" w:rsidDel="00000000" w:rsidP="00000000" w:rsidRDefault="00000000" w:rsidRPr="00000000" w14:paraId="00000348">
      <w:pPr>
        <w:ind w:firstLine="708.6614173228345"/>
        <w:rPr/>
      </w:pPr>
      <w:r w:rsidDel="00000000" w:rsidR="00000000" w:rsidRPr="00000000">
        <w:rPr>
          <w:rtl w:val="0"/>
        </w:rPr>
        <w:t xml:space="preserve">L’usage de l’API requiert une authentification par clé.</w:t>
      </w:r>
    </w:p>
    <w:p w:rsidR="00000000" w:rsidDel="00000000" w:rsidP="00000000" w:rsidRDefault="00000000" w:rsidRPr="00000000" w14:paraId="00000349">
      <w:pPr>
        <w:ind w:firstLine="708.6614173228345"/>
        <w:rPr/>
      </w:pPr>
      <w:r w:rsidDel="00000000" w:rsidR="00000000" w:rsidRPr="00000000">
        <w:rPr>
          <w:rtl w:val="0"/>
        </w:rPr>
      </w:r>
    </w:p>
    <w:p w:rsidR="00000000" w:rsidDel="00000000" w:rsidP="00000000" w:rsidRDefault="00000000" w:rsidRPr="00000000" w14:paraId="0000034A">
      <w:pPr>
        <w:ind w:firstLine="708.6614173228345"/>
        <w:rPr>
          <w:b w:val="1"/>
          <w:u w:val="single"/>
        </w:rPr>
      </w:pPr>
      <w:r w:rsidDel="00000000" w:rsidR="00000000" w:rsidRPr="00000000">
        <w:rPr>
          <w:b w:val="1"/>
          <w:u w:val="single"/>
          <w:rtl w:val="0"/>
        </w:rPr>
        <w:t xml:space="preserve">Spécifications de l’API</w:t>
      </w:r>
    </w:p>
    <w:p w:rsidR="00000000" w:rsidDel="00000000" w:rsidP="00000000" w:rsidRDefault="00000000" w:rsidRPr="00000000" w14:paraId="0000034B">
      <w:pPr>
        <w:ind w:firstLine="708.6614173228345"/>
        <w:rPr>
          <w:u w:val="single"/>
        </w:rPr>
      </w:pPr>
      <w:r w:rsidDel="00000000" w:rsidR="00000000" w:rsidRPr="00000000">
        <w:rPr>
          <w:rtl w:val="0"/>
        </w:rPr>
      </w:r>
    </w:p>
    <w:p w:rsidR="00000000" w:rsidDel="00000000" w:rsidP="00000000" w:rsidRDefault="00000000" w:rsidRPr="00000000" w14:paraId="0000034C">
      <w:pPr>
        <w:ind w:firstLine="708.6614173228345"/>
        <w:rPr>
          <w:u w:val="single"/>
        </w:rPr>
      </w:pPr>
      <w:r w:rsidDel="00000000" w:rsidR="00000000" w:rsidRPr="00000000">
        <w:rPr>
          <w:rtl w:val="0"/>
        </w:rPr>
      </w:r>
    </w:p>
    <w:tbl>
      <w:tblPr>
        <w:tblStyle w:val="Table8"/>
        <w:tblW w:w="8700.0" w:type="dxa"/>
        <w:jc w:val="left"/>
        <w:tblInd w:w="10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5820"/>
        <w:tblGridChange w:id="0">
          <w:tblGrid>
            <w:gridCol w:w="2880"/>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18"/>
                <w:szCs w:val="18"/>
              </w:rPr>
            </w:pPr>
            <w:r w:rsidDel="00000000" w:rsidR="00000000" w:rsidRPr="00000000">
              <w:rPr>
                <w:color w:val="1155cc"/>
                <w:sz w:val="18"/>
                <w:szCs w:val="18"/>
                <w:rtl w:val="0"/>
              </w:rPr>
              <w:t xml:space="preserve">API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http://mushroomobserver.org/api/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spacing w:line="240" w:lineRule="auto"/>
              <w:rPr>
                <w:sz w:val="18"/>
                <w:szCs w:val="18"/>
                <w:u w:val="single"/>
              </w:rPr>
            </w:pPr>
            <w:r w:rsidDel="00000000" w:rsidR="00000000" w:rsidRPr="00000000">
              <w:rPr>
                <w:color w:val="1155cc"/>
                <w:sz w:val="18"/>
                <w:szCs w:val="18"/>
                <w:rtl w:val="0"/>
              </w:rPr>
              <w:t xml:space="preserve">API Portal /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https://github.com/MushroomObserver/mushroom-observer/blob/master/README_API.md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18"/>
                <w:szCs w:val="18"/>
              </w:rPr>
            </w:pPr>
            <w:r w:rsidDel="00000000" w:rsidR="00000000" w:rsidRPr="00000000">
              <w:rPr>
                <w:color w:val="1155cc"/>
                <w:sz w:val="18"/>
                <w:szCs w:val="18"/>
                <w:rtl w:val="0"/>
              </w:rPr>
              <w:t xml:space="preserve">Primary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line="240" w:lineRule="auto"/>
              <w:rPr>
                <w:sz w:val="18"/>
                <w:szCs w:val="18"/>
                <w:u w:val="single"/>
              </w:rPr>
            </w:pPr>
            <w:r w:rsidDel="00000000" w:rsidR="00000000" w:rsidRPr="00000000">
              <w:rPr>
                <w:color w:val="1155cc"/>
                <w:sz w:val="18"/>
                <w:szCs w:val="18"/>
                <w:rtl w:val="0"/>
              </w:rPr>
              <w:t xml:space="preserve">Secondary Categories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Data, Nature, Photos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line="240" w:lineRule="auto"/>
              <w:rPr>
                <w:sz w:val="18"/>
                <w:szCs w:val="18"/>
                <w:u w:val="single"/>
              </w:rPr>
            </w:pPr>
            <w:r w:rsidDel="00000000" w:rsidR="00000000" w:rsidRPr="00000000">
              <w:rPr>
                <w:color w:val="1155cc"/>
                <w:sz w:val="18"/>
                <w:szCs w:val="18"/>
                <w:rtl w:val="0"/>
              </w:rPr>
              <w:t xml:space="preserve">API Provider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Mushroom Observer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spacing w:line="240" w:lineRule="auto"/>
              <w:rPr>
                <w:sz w:val="18"/>
                <w:szCs w:val="18"/>
                <w:u w:val="single"/>
              </w:rPr>
            </w:pPr>
            <w:r w:rsidDel="00000000" w:rsidR="00000000" w:rsidRPr="00000000">
              <w:rPr>
                <w:color w:val="1155cc"/>
                <w:sz w:val="18"/>
                <w:szCs w:val="18"/>
                <w:rtl w:val="0"/>
              </w:rPr>
              <w:t xml:space="preserve">SSL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line="240" w:lineRule="auto"/>
              <w:rPr>
                <w:sz w:val="18"/>
                <w:szCs w:val="18"/>
                <w:u w:val="single"/>
              </w:rPr>
            </w:pPr>
            <w:r w:rsidDel="00000000" w:rsidR="00000000" w:rsidRPr="00000000">
              <w:rPr>
                <w:color w:val="1155cc"/>
                <w:sz w:val="18"/>
                <w:szCs w:val="18"/>
                <w:rtl w:val="0"/>
              </w:rPr>
              <w:t xml:space="preserve">Authentication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API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spacing w:line="240" w:lineRule="auto"/>
              <w:rPr>
                <w:sz w:val="18"/>
                <w:szCs w:val="18"/>
                <w:u w:val="single"/>
              </w:rPr>
            </w:pPr>
            <w:r w:rsidDel="00000000" w:rsidR="00000000" w:rsidRPr="00000000">
              <w:rPr>
                <w:color w:val="1155cc"/>
                <w:sz w:val="18"/>
                <w:szCs w:val="18"/>
                <w:rtl w:val="0"/>
              </w:rPr>
              <w:t xml:space="preserve">Version status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Recommended (active, supported)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line="240" w:lineRule="auto"/>
              <w:rPr>
                <w:sz w:val="18"/>
                <w:szCs w:val="18"/>
                <w:u w:val="single"/>
              </w:rPr>
            </w:pPr>
            <w:r w:rsidDel="00000000" w:rsidR="00000000" w:rsidRPr="00000000">
              <w:rPr>
                <w:color w:val="1155cc"/>
                <w:sz w:val="18"/>
                <w:szCs w:val="18"/>
                <w:rtl w:val="0"/>
              </w:rPr>
              <w:t xml:space="preserve">Is the API Design/Description Non-Proprietary?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spacing w:line="240" w:lineRule="auto"/>
              <w:rPr>
                <w:sz w:val="18"/>
                <w:szCs w:val="18"/>
                <w:u w:val="single"/>
              </w:rPr>
            </w:pPr>
            <w:r w:rsidDel="00000000" w:rsidR="00000000" w:rsidRPr="00000000">
              <w:rPr>
                <w:color w:val="1155cc"/>
                <w:sz w:val="18"/>
                <w:szCs w:val="18"/>
                <w:rtl w:val="0"/>
              </w:rPr>
              <w:t xml:space="preserve">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Web/Internet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spacing w:line="240" w:lineRule="auto"/>
              <w:rPr>
                <w:sz w:val="18"/>
                <w:szCs w:val="18"/>
                <w:u w:val="single"/>
              </w:rPr>
            </w:pPr>
            <w:r w:rsidDel="00000000" w:rsidR="00000000" w:rsidRPr="00000000">
              <w:rPr>
                <w:color w:val="1155cc"/>
                <w:sz w:val="18"/>
                <w:szCs w:val="18"/>
                <w:rtl w:val="0"/>
              </w:rPr>
              <w:t xml:space="preserve">Scope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Single purpose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spacing w:line="240" w:lineRule="auto"/>
              <w:rPr>
                <w:sz w:val="18"/>
                <w:szCs w:val="18"/>
                <w:u w:val="single"/>
              </w:rPr>
            </w:pPr>
            <w:r w:rsidDel="00000000" w:rsidR="00000000" w:rsidRPr="00000000">
              <w:rPr>
                <w:color w:val="1155cc"/>
                <w:sz w:val="18"/>
                <w:szCs w:val="18"/>
                <w:rtl w:val="0"/>
              </w:rPr>
              <w:t xml:space="preserve">Device Specific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spacing w:line="240" w:lineRule="auto"/>
              <w:rPr>
                <w:sz w:val="18"/>
                <w:szCs w:val="18"/>
                <w:u w:val="single"/>
              </w:rPr>
            </w:pPr>
            <w:r w:rsidDel="00000000" w:rsidR="00000000" w:rsidRPr="00000000">
              <w:rPr>
                <w:color w:val="1155cc"/>
                <w:sz w:val="18"/>
                <w:szCs w:val="18"/>
                <w:rtl w:val="0"/>
              </w:rPr>
              <w:t xml:space="preserve">Architectural Style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spacing w:line="240" w:lineRule="auto"/>
              <w:rPr>
                <w:sz w:val="18"/>
                <w:szCs w:val="18"/>
                <w:u w:val="single"/>
              </w:rPr>
            </w:pPr>
            <w:r w:rsidDel="00000000" w:rsidR="00000000" w:rsidRPr="00000000">
              <w:rPr>
                <w:color w:val="1155cc"/>
                <w:sz w:val="18"/>
                <w:szCs w:val="18"/>
                <w:rtl w:val="0"/>
              </w:rPr>
              <w:t xml:space="preserve">Supported Requests Formats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JSON, URI Query String/CRUD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line="240" w:lineRule="auto"/>
              <w:rPr>
                <w:sz w:val="18"/>
                <w:szCs w:val="18"/>
                <w:u w:val="single"/>
              </w:rPr>
            </w:pPr>
            <w:r w:rsidDel="00000000" w:rsidR="00000000" w:rsidRPr="00000000">
              <w:rPr>
                <w:color w:val="1155cc"/>
                <w:sz w:val="18"/>
                <w:szCs w:val="18"/>
                <w:rtl w:val="0"/>
              </w:rPr>
              <w:t xml:space="preserve">Supported Response Formats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line="240" w:lineRule="auto"/>
              <w:rPr>
                <w:sz w:val="18"/>
                <w:szCs w:val="18"/>
                <w:u w:val="single"/>
              </w:rPr>
            </w:pPr>
            <w:r w:rsidDel="00000000" w:rsidR="00000000" w:rsidRPr="00000000">
              <w:rPr>
                <w:color w:val="1155cc"/>
                <w:sz w:val="18"/>
                <w:szCs w:val="18"/>
                <w:rtl w:val="0"/>
              </w:rPr>
              <w:t xml:space="preserve">Is This an Unofficial 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18"/>
                <w:szCs w:val="18"/>
              </w:rPr>
            </w:pPr>
            <w:r w:rsidDel="00000000" w:rsidR="00000000" w:rsidRPr="00000000">
              <w:rPr>
                <w:color w:val="1155cc"/>
                <w:sz w:val="18"/>
                <w:szCs w:val="18"/>
                <w:rtl w:val="0"/>
              </w:rPr>
              <w:t xml:space="preserve">Is This a Hypermedia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18"/>
                <w:szCs w:val="18"/>
              </w:rPr>
            </w:pPr>
            <w:r w:rsidDel="00000000" w:rsidR="00000000" w:rsidRPr="00000000">
              <w:rPr>
                <w:color w:val="1155cc"/>
                <w:sz w:val="18"/>
                <w:szCs w:val="18"/>
                <w:rtl w:val="0"/>
              </w:rPr>
              <w:t xml:space="preserve">Restricted Access (requires provider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371">
      <w:pPr>
        <w:ind w:firstLine="708.6614173228345"/>
        <w:rPr>
          <w:u w:val="single"/>
        </w:rPr>
      </w:pPr>
      <w:r w:rsidDel="00000000" w:rsidR="00000000" w:rsidRPr="00000000">
        <w:rPr>
          <w:rtl w:val="0"/>
        </w:rPr>
      </w:r>
    </w:p>
    <w:p w:rsidR="00000000" w:rsidDel="00000000" w:rsidP="00000000" w:rsidRDefault="00000000" w:rsidRPr="00000000" w14:paraId="00000372">
      <w:pPr>
        <w:ind w:left="720" w:firstLine="0"/>
        <w:rPr>
          <w:b w:val="1"/>
        </w:rPr>
      </w:pPr>
      <w:r w:rsidDel="00000000" w:rsidR="00000000" w:rsidRPr="00000000">
        <w:rPr>
          <w:rtl w:val="0"/>
        </w:rPr>
      </w:r>
    </w:p>
    <w:p w:rsidR="00000000" w:rsidDel="00000000" w:rsidP="00000000" w:rsidRDefault="00000000" w:rsidRPr="00000000" w14:paraId="00000373">
      <w:pPr>
        <w:ind w:firstLine="708.6614173228345"/>
        <w:rPr>
          <w:b w:val="1"/>
          <w:u w:val="single"/>
        </w:rPr>
      </w:pPr>
      <w:r w:rsidDel="00000000" w:rsidR="00000000" w:rsidRPr="00000000">
        <w:rPr>
          <w:b w:val="1"/>
          <w:u w:val="single"/>
          <w:rtl w:val="0"/>
        </w:rPr>
        <w:t xml:space="preserve">API: vue d’ensemble</w:t>
      </w:r>
    </w:p>
    <w:p w:rsidR="00000000" w:rsidDel="00000000" w:rsidP="00000000" w:rsidRDefault="00000000" w:rsidRPr="00000000" w14:paraId="00000374">
      <w:pPr>
        <w:ind w:firstLine="708.6614173228345"/>
        <w:rPr>
          <w:b w:val="1"/>
          <w:u w:val="single"/>
        </w:rPr>
      </w:pPr>
      <w:r w:rsidDel="00000000" w:rsidR="00000000" w:rsidRPr="00000000">
        <w:rPr>
          <w:rtl w:val="0"/>
        </w:rPr>
      </w:r>
    </w:p>
    <w:p w:rsidR="00000000" w:rsidDel="00000000" w:rsidP="00000000" w:rsidRDefault="00000000" w:rsidRPr="00000000" w14:paraId="00000375">
      <w:pPr>
        <w:ind w:left="708.6614173228345" w:firstLine="0"/>
        <w:rPr/>
      </w:pPr>
      <w:r w:rsidDel="00000000" w:rsidR="00000000" w:rsidRPr="00000000">
        <w:rPr>
          <w:rtl w:val="0"/>
        </w:rPr>
        <w:t xml:space="preserve">Le site Mushroom Observer supporte une API simple qui consiste à envoyer les commandes suivantes </w:t>
      </w:r>
      <w:r w:rsidDel="00000000" w:rsidR="00000000" w:rsidRPr="00000000">
        <w:rPr>
          <w:color w:val="38761d"/>
          <w:rtl w:val="0"/>
        </w:rPr>
        <w:t xml:space="preserve">GET</w:t>
      </w:r>
      <w:r w:rsidDel="00000000" w:rsidR="00000000" w:rsidRPr="00000000">
        <w:rPr>
          <w:rtl w:val="0"/>
        </w:rPr>
        <w:t xml:space="preserve">, </w:t>
      </w:r>
      <w:r w:rsidDel="00000000" w:rsidR="00000000" w:rsidRPr="00000000">
        <w:rPr>
          <w:color w:val="38761d"/>
          <w:rtl w:val="0"/>
        </w:rPr>
        <w:t xml:space="preserve">POST</w:t>
      </w:r>
      <w:r w:rsidDel="00000000" w:rsidR="00000000" w:rsidRPr="00000000">
        <w:rPr>
          <w:rtl w:val="0"/>
        </w:rPr>
        <w:t xml:space="preserve">, </w:t>
      </w:r>
      <w:r w:rsidDel="00000000" w:rsidR="00000000" w:rsidRPr="00000000">
        <w:rPr>
          <w:color w:val="38761d"/>
          <w:rtl w:val="0"/>
        </w:rPr>
        <w:t xml:space="preserve">PATCH</w:t>
      </w:r>
      <w:r w:rsidDel="00000000" w:rsidR="00000000" w:rsidRPr="00000000">
        <w:rPr>
          <w:rtl w:val="0"/>
        </w:rPr>
        <w:t xml:space="preserve"> and </w:t>
      </w:r>
      <w:r w:rsidDel="00000000" w:rsidR="00000000" w:rsidRPr="00000000">
        <w:rPr>
          <w:color w:val="38761d"/>
          <w:rtl w:val="0"/>
        </w:rPr>
        <w:t xml:space="preserve">DELETE</w:t>
      </w:r>
      <w:r w:rsidDel="00000000" w:rsidR="00000000" w:rsidRPr="00000000">
        <w:rPr>
          <w:rtl w:val="0"/>
        </w:rPr>
        <w:t xml:space="preserve"> aux URLs de la forme:</w:t>
      </w:r>
    </w:p>
    <w:p w:rsidR="00000000" w:rsidDel="00000000" w:rsidP="00000000" w:rsidRDefault="00000000" w:rsidRPr="00000000" w14:paraId="00000376">
      <w:pPr>
        <w:ind w:firstLine="708.6614173228345"/>
        <w:rPr>
          <w:color w:val="7f6000"/>
        </w:rPr>
      </w:pPr>
      <w:r w:rsidDel="00000000" w:rsidR="00000000" w:rsidRPr="00000000">
        <w:rPr>
          <w:rtl w:val="0"/>
        </w:rPr>
        <w:t xml:space="preserve">http://mushroomobserver.org/api2/</w:t>
      </w:r>
      <w:r w:rsidDel="00000000" w:rsidR="00000000" w:rsidRPr="00000000">
        <w:rPr>
          <w:color w:val="7f6000"/>
          <w:rtl w:val="0"/>
        </w:rPr>
        <w:t xml:space="preserve">&lt;database_table&gt;</w:t>
      </w:r>
    </w:p>
    <w:p w:rsidR="00000000" w:rsidDel="00000000" w:rsidP="00000000" w:rsidRDefault="00000000" w:rsidRPr="00000000" w14:paraId="00000377">
      <w:pPr>
        <w:ind w:firstLine="708.6614173228345"/>
        <w:rPr/>
      </w:pPr>
      <w:r w:rsidDel="00000000" w:rsidR="00000000" w:rsidRPr="00000000">
        <w:rPr>
          <w:rtl w:val="0"/>
        </w:rPr>
      </w:r>
    </w:p>
    <w:p w:rsidR="00000000" w:rsidDel="00000000" w:rsidP="00000000" w:rsidRDefault="00000000" w:rsidRPr="00000000" w14:paraId="00000378">
      <w:pPr>
        <w:ind w:firstLine="708.6614173228345"/>
        <w:rPr/>
      </w:pPr>
      <w:r w:rsidDel="00000000" w:rsidR="00000000" w:rsidRPr="00000000">
        <w:rPr>
          <w:rtl w:val="0"/>
        </w:rPr>
        <w:t xml:space="preserve">La commande </w:t>
      </w:r>
      <w:r w:rsidDel="00000000" w:rsidR="00000000" w:rsidRPr="00000000">
        <w:rPr>
          <w:color w:val="38761d"/>
          <w:rtl w:val="0"/>
        </w:rPr>
        <w:t xml:space="preserve">GET</w:t>
      </w:r>
      <w:r w:rsidDel="00000000" w:rsidR="00000000" w:rsidRPr="00000000">
        <w:rPr>
          <w:rtl w:val="0"/>
        </w:rPr>
        <w:t xml:space="preserve"> est en lecture seule et ne requiert pas d’authentification.</w:t>
      </w:r>
    </w:p>
    <w:p w:rsidR="00000000" w:rsidDel="00000000" w:rsidP="00000000" w:rsidRDefault="00000000" w:rsidRPr="00000000" w14:paraId="00000379">
      <w:pPr>
        <w:ind w:firstLine="708.6614173228345"/>
        <w:rPr/>
      </w:pPr>
      <w:r w:rsidDel="00000000" w:rsidR="00000000" w:rsidRPr="00000000">
        <w:rPr>
          <w:rtl w:val="0"/>
        </w:rPr>
        <w:t xml:space="preserve">Les commandes </w:t>
      </w:r>
      <w:r w:rsidDel="00000000" w:rsidR="00000000" w:rsidRPr="00000000">
        <w:rPr>
          <w:color w:val="38761d"/>
          <w:rtl w:val="0"/>
        </w:rPr>
        <w:t xml:space="preserve">POST</w:t>
      </w:r>
      <w:r w:rsidDel="00000000" w:rsidR="00000000" w:rsidRPr="00000000">
        <w:rPr>
          <w:rtl w:val="0"/>
        </w:rPr>
        <w:t xml:space="preserve"> (create), </w:t>
      </w:r>
      <w:r w:rsidDel="00000000" w:rsidR="00000000" w:rsidRPr="00000000">
        <w:rPr>
          <w:color w:val="38761d"/>
          <w:rtl w:val="0"/>
        </w:rPr>
        <w:t xml:space="preserve">PATCH</w:t>
      </w:r>
      <w:r w:rsidDel="00000000" w:rsidR="00000000" w:rsidRPr="00000000">
        <w:rPr>
          <w:rtl w:val="0"/>
        </w:rPr>
        <w:t xml:space="preserve"> (update) and </w:t>
      </w:r>
      <w:r w:rsidDel="00000000" w:rsidR="00000000" w:rsidRPr="00000000">
        <w:rPr>
          <w:color w:val="38761d"/>
          <w:rtl w:val="0"/>
        </w:rPr>
        <w:t xml:space="preserve">DELETE</w:t>
      </w:r>
      <w:r w:rsidDel="00000000" w:rsidR="00000000" w:rsidRPr="00000000">
        <w:rPr>
          <w:rtl w:val="0"/>
        </w:rPr>
        <w:t xml:space="preserve"> (destroy) requièrent une</w:t>
      </w:r>
    </w:p>
    <w:p w:rsidR="00000000" w:rsidDel="00000000" w:rsidP="00000000" w:rsidRDefault="00000000" w:rsidRPr="00000000" w14:paraId="0000037A">
      <w:pPr>
        <w:ind w:firstLine="708.6614173228345"/>
        <w:rPr/>
      </w:pPr>
      <w:r w:rsidDel="00000000" w:rsidR="00000000" w:rsidRPr="00000000">
        <w:rPr>
          <w:rtl w:val="0"/>
        </w:rPr>
        <w:t xml:space="preserve">authentification par clé.</w:t>
      </w:r>
    </w:p>
    <w:p w:rsidR="00000000" w:rsidDel="00000000" w:rsidP="00000000" w:rsidRDefault="00000000" w:rsidRPr="00000000" w14:paraId="0000037B">
      <w:pPr>
        <w:ind w:firstLine="708.6614173228345"/>
        <w:rPr/>
      </w:pPr>
      <w:r w:rsidDel="00000000" w:rsidR="00000000" w:rsidRPr="00000000">
        <w:rPr>
          <w:rtl w:val="0"/>
        </w:rPr>
        <w:t xml:space="preserve">Les réponses peuvent être renvoyées au format JSON (défaut) ou XML.</w:t>
      </w:r>
    </w:p>
    <w:p w:rsidR="00000000" w:rsidDel="00000000" w:rsidP="00000000" w:rsidRDefault="00000000" w:rsidRPr="00000000" w14:paraId="0000037C">
      <w:pPr>
        <w:ind w:firstLine="708.6614173228345"/>
        <w:rPr/>
      </w:pPr>
      <w:r w:rsidDel="00000000" w:rsidR="00000000" w:rsidRPr="00000000">
        <w:rPr>
          <w:rtl w:val="0"/>
        </w:rPr>
      </w:r>
    </w:p>
    <w:p w:rsidR="00000000" w:rsidDel="00000000" w:rsidP="00000000" w:rsidRDefault="00000000" w:rsidRPr="00000000" w14:paraId="0000037D">
      <w:pPr>
        <w:ind w:firstLine="708.6614173228345"/>
        <w:rPr/>
      </w:pPr>
      <w:r w:rsidDel="00000000" w:rsidR="00000000" w:rsidRPr="00000000">
        <w:rPr>
          <w:rtl w:val="0"/>
        </w:rPr>
      </w:r>
    </w:p>
    <w:p w:rsidR="00000000" w:rsidDel="00000000" w:rsidP="00000000" w:rsidRDefault="00000000" w:rsidRPr="00000000" w14:paraId="0000037E">
      <w:pPr>
        <w:ind w:firstLine="708.6614173228345"/>
        <w:rPr>
          <w:b w:val="1"/>
          <w:u w:val="single"/>
        </w:rPr>
      </w:pPr>
      <w:r w:rsidDel="00000000" w:rsidR="00000000" w:rsidRPr="00000000">
        <w:rPr>
          <w:b w:val="1"/>
          <w:u w:val="single"/>
          <w:rtl w:val="0"/>
        </w:rPr>
        <w:t xml:space="preserve">Restrictions</w:t>
      </w:r>
    </w:p>
    <w:p w:rsidR="00000000" w:rsidDel="00000000" w:rsidP="00000000" w:rsidRDefault="00000000" w:rsidRPr="00000000" w14:paraId="0000037F">
      <w:pPr>
        <w:ind w:firstLine="708.6614173228345"/>
        <w:rPr>
          <w:b w:val="1"/>
          <w:u w:val="single"/>
        </w:rPr>
      </w:pPr>
      <w:r w:rsidDel="00000000" w:rsidR="00000000" w:rsidRPr="00000000">
        <w:rPr>
          <w:rtl w:val="0"/>
        </w:rPr>
      </w:r>
    </w:p>
    <w:p w:rsidR="00000000" w:rsidDel="00000000" w:rsidP="00000000" w:rsidRDefault="00000000" w:rsidRPr="00000000" w14:paraId="00000380">
      <w:pPr>
        <w:ind w:left="708.6614173228345" w:firstLine="0"/>
        <w:rPr/>
      </w:pPr>
      <w:r w:rsidDel="00000000" w:rsidR="00000000" w:rsidRPr="00000000">
        <w:rPr>
          <w:rtl w:val="0"/>
        </w:rPr>
        <w:t xml:space="preserve">Il est important de signaler que tout utilisateur faisant usage de l’API doit respecter certaines conditions d’utilisation afin de ne pas surcharger le site et ainsi mettre en péril sa disponibilité.</w:t>
      </w:r>
    </w:p>
    <w:p w:rsidR="00000000" w:rsidDel="00000000" w:rsidP="00000000" w:rsidRDefault="00000000" w:rsidRPr="00000000" w14:paraId="00000381">
      <w:pPr>
        <w:ind w:left="708.6614173228345" w:firstLine="0"/>
        <w:rPr/>
      </w:pPr>
      <w:r w:rsidDel="00000000" w:rsidR="00000000" w:rsidRPr="00000000">
        <w:rPr>
          <w:rtl w:val="0"/>
        </w:rPr>
        <w:t xml:space="preserve">Pour cela le site rappelle les restrictions suivantes:</w:t>
      </w:r>
    </w:p>
    <w:p w:rsidR="00000000" w:rsidDel="00000000" w:rsidP="00000000" w:rsidRDefault="00000000" w:rsidRPr="00000000" w14:paraId="00000382">
      <w:pPr>
        <w:ind w:left="708.6614173228345" w:firstLine="0"/>
        <w:rPr/>
      </w:pPr>
      <w:r w:rsidDel="00000000" w:rsidR="00000000" w:rsidRPr="00000000">
        <w:rPr>
          <w:rtl w:val="0"/>
        </w:rPr>
      </w:r>
    </w:p>
    <w:p w:rsidR="00000000" w:rsidDel="00000000" w:rsidP="00000000" w:rsidRDefault="00000000" w:rsidRPr="00000000" w14:paraId="00000383">
      <w:pPr>
        <w:pBdr>
          <w:top w:color="000000" w:space="2" w:sz="8" w:val="single"/>
          <w:left w:color="000000" w:space="2" w:sz="8" w:val="single"/>
          <w:bottom w:color="000000" w:space="2" w:sz="8" w:val="single"/>
          <w:right w:color="000000" w:space="2" w:sz="8" w:val="single"/>
        </w:pBdr>
        <w:shd w:fill="fff2cc" w:val="clear"/>
        <w:ind w:left="708.6614173228345" w:firstLine="0"/>
        <w:rPr/>
      </w:pPr>
      <w:r w:rsidDel="00000000" w:rsidR="00000000" w:rsidRPr="00000000">
        <w:rPr>
          <w:rtl w:val="0"/>
        </w:rPr>
        <w:t xml:space="preserve">We limit anonymous traffic to MO, including API traffic, by restricting the rate of requests to 20 per minute (1 request every 5 seconds on average), and less than 50% of the resoures of a single server instance.</w:t>
      </w:r>
    </w:p>
    <w:p w:rsidR="00000000" w:rsidDel="00000000" w:rsidP="00000000" w:rsidRDefault="00000000" w:rsidRPr="00000000" w14:paraId="00000384">
      <w:pPr>
        <w:pBdr>
          <w:top w:color="000000" w:space="2" w:sz="8" w:val="single"/>
          <w:left w:color="000000" w:space="2" w:sz="8" w:val="single"/>
          <w:bottom w:color="000000" w:space="2" w:sz="8" w:val="single"/>
          <w:right w:color="000000" w:space="2" w:sz="8" w:val="single"/>
        </w:pBdr>
        <w:shd w:fill="fff2cc" w:val="clear"/>
        <w:ind w:left="708.6614173228345" w:firstLine="0"/>
        <w:rPr/>
      </w:pPr>
      <w:r w:rsidDel="00000000" w:rsidR="00000000" w:rsidRPr="00000000">
        <w:rPr>
          <w:rtl w:val="0"/>
        </w:rPr>
        <w:t xml:space="preserve">A good rule of thumb would be to read the "run_time" from the response, and make sure you wait at least 5 seconds or the last run_time before making a new request.</w:t>
      </w:r>
    </w:p>
    <w:p w:rsidR="00000000" w:rsidDel="00000000" w:rsidP="00000000" w:rsidRDefault="00000000" w:rsidRPr="00000000" w14:paraId="00000385">
      <w:pPr>
        <w:pBdr>
          <w:top w:color="000000" w:space="2" w:sz="8" w:val="single"/>
          <w:left w:color="000000" w:space="2" w:sz="8" w:val="single"/>
          <w:bottom w:color="000000" w:space="2" w:sz="8" w:val="single"/>
          <w:right w:color="000000" w:space="2" w:sz="8" w:val="single"/>
        </w:pBdr>
        <w:shd w:fill="fff2cc" w:val="clear"/>
        <w:ind w:left="708.6614173228345" w:firstLine="0"/>
        <w:rPr/>
      </w:pPr>
      <w:r w:rsidDel="00000000" w:rsidR="00000000" w:rsidRPr="00000000">
        <w:rPr>
          <w:rtl w:val="0"/>
        </w:rPr>
        <w:t xml:space="preserve">If you get locked out, please contact us and we can discuss your needs and perhaps better ways of achieving them.</w:t>
      </w:r>
    </w:p>
    <w:p w:rsidR="00000000" w:rsidDel="00000000" w:rsidP="00000000" w:rsidRDefault="00000000" w:rsidRPr="00000000" w14:paraId="00000386">
      <w:pPr>
        <w:ind w:left="708.6614173228345" w:firstLine="0"/>
        <w:rPr/>
      </w:pPr>
      <w:r w:rsidDel="00000000" w:rsidR="00000000" w:rsidRPr="00000000">
        <w:rPr>
          <w:rtl w:val="0"/>
        </w:rPr>
      </w:r>
    </w:p>
    <w:p w:rsidR="00000000" w:rsidDel="00000000" w:rsidP="00000000" w:rsidRDefault="00000000" w:rsidRPr="00000000" w14:paraId="00000387">
      <w:pPr>
        <w:ind w:left="708.6614173228345" w:firstLine="0"/>
        <w:rPr/>
      </w:pPr>
      <w:r w:rsidDel="00000000" w:rsidR="00000000" w:rsidRPr="00000000">
        <w:rPr>
          <w:rtl w:val="0"/>
        </w:rPr>
        <w:t xml:space="preserve">Nous nous sommes efforcés de respecter ces restrictions en incluant des temps  d’attente (de quelques secondes) entre chaque commande de l’API dans notre code.</w:t>
      </w:r>
    </w:p>
    <w:p w:rsidR="00000000" w:rsidDel="00000000" w:rsidP="00000000" w:rsidRDefault="00000000" w:rsidRPr="00000000" w14:paraId="00000388">
      <w:pPr>
        <w:ind w:firstLine="708.6614173228345"/>
        <w:rPr/>
      </w:pPr>
      <w:r w:rsidDel="00000000" w:rsidR="00000000" w:rsidRPr="00000000">
        <w:rPr>
          <w:rtl w:val="0"/>
        </w:rPr>
      </w:r>
    </w:p>
    <w:p w:rsidR="00000000" w:rsidDel="00000000" w:rsidP="00000000" w:rsidRDefault="00000000" w:rsidRPr="00000000" w14:paraId="00000389">
      <w:pPr>
        <w:ind w:firstLine="708.6614173228345"/>
        <w:rPr>
          <w:b w:val="1"/>
          <w:u w:val="single"/>
        </w:rPr>
      </w:pPr>
      <w:r w:rsidDel="00000000" w:rsidR="00000000" w:rsidRPr="00000000">
        <w:rPr>
          <w:b w:val="1"/>
          <w:u w:val="single"/>
          <w:rtl w:val="0"/>
        </w:rPr>
        <w:t xml:space="preserve">Requête: GET</w:t>
      </w:r>
    </w:p>
    <w:p w:rsidR="00000000" w:rsidDel="00000000" w:rsidP="00000000" w:rsidRDefault="00000000" w:rsidRPr="00000000" w14:paraId="0000038A">
      <w:pPr>
        <w:ind w:firstLine="708.6614173228345"/>
        <w:rPr>
          <w:b w:val="1"/>
          <w:u w:val="single"/>
        </w:rPr>
      </w:pPr>
      <w:r w:rsidDel="00000000" w:rsidR="00000000" w:rsidRPr="00000000">
        <w:rPr>
          <w:rtl w:val="0"/>
        </w:rPr>
      </w:r>
    </w:p>
    <w:p w:rsidR="00000000" w:rsidDel="00000000" w:rsidP="00000000" w:rsidRDefault="00000000" w:rsidRPr="00000000" w14:paraId="0000038B">
      <w:pPr>
        <w:ind w:firstLine="708.6614173228345"/>
        <w:rPr/>
      </w:pPr>
      <w:r w:rsidDel="00000000" w:rsidR="00000000" w:rsidRPr="00000000">
        <w:rPr>
          <w:rtl w:val="0"/>
        </w:rPr>
        <w:t xml:space="preserve">Toute requête </w:t>
      </w:r>
      <w:r w:rsidDel="00000000" w:rsidR="00000000" w:rsidRPr="00000000">
        <w:rPr>
          <w:color w:val="38761d"/>
          <w:rtl w:val="0"/>
        </w:rPr>
        <w:t xml:space="preserve">GET</w:t>
      </w:r>
      <w:r w:rsidDel="00000000" w:rsidR="00000000" w:rsidRPr="00000000">
        <w:rPr>
          <w:rtl w:val="0"/>
        </w:rPr>
        <w:t xml:space="preserve"> accepte un nombre de paramètres permettant de restreindre les résultats.</w:t>
      </w:r>
    </w:p>
    <w:p w:rsidR="00000000" w:rsidDel="00000000" w:rsidP="00000000" w:rsidRDefault="00000000" w:rsidRPr="00000000" w14:paraId="0000038C">
      <w:pPr>
        <w:ind w:firstLine="708.6614173228345"/>
        <w:rPr/>
      </w:pPr>
      <w:r w:rsidDel="00000000" w:rsidR="00000000" w:rsidRPr="00000000">
        <w:rPr>
          <w:rtl w:val="0"/>
        </w:rPr>
        <w:t xml:space="preserve">Par exemple, il est possible de filtrer les observations à l’aide des paramètres suivants:</w:t>
      </w:r>
    </w:p>
    <w:p w:rsidR="00000000" w:rsidDel="00000000" w:rsidP="00000000" w:rsidRDefault="00000000" w:rsidRPr="00000000" w14:paraId="0000038D">
      <w:pPr>
        <w:numPr>
          <w:ilvl w:val="0"/>
          <w:numId w:val="24"/>
        </w:numPr>
        <w:ind w:left="1440" w:hanging="360"/>
        <w:rPr>
          <w:color w:val="1c4587"/>
        </w:rPr>
      </w:pPr>
      <w:r w:rsidDel="00000000" w:rsidR="00000000" w:rsidRPr="00000000">
        <w:rPr>
          <w:color w:val="1c4587"/>
          <w:rtl w:val="0"/>
        </w:rPr>
        <w:t xml:space="preserve">name</w:t>
      </w:r>
    </w:p>
    <w:p w:rsidR="00000000" w:rsidDel="00000000" w:rsidP="00000000" w:rsidRDefault="00000000" w:rsidRPr="00000000" w14:paraId="0000038E">
      <w:pPr>
        <w:numPr>
          <w:ilvl w:val="0"/>
          <w:numId w:val="24"/>
        </w:numPr>
        <w:ind w:left="1440" w:hanging="360"/>
        <w:rPr>
          <w:color w:val="1c4587"/>
        </w:rPr>
      </w:pPr>
      <w:r w:rsidDel="00000000" w:rsidR="00000000" w:rsidRPr="00000000">
        <w:rPr>
          <w:color w:val="1c4587"/>
          <w:rtl w:val="0"/>
        </w:rPr>
        <w:t xml:space="preserve">location</w:t>
      </w:r>
    </w:p>
    <w:p w:rsidR="00000000" w:rsidDel="00000000" w:rsidP="00000000" w:rsidRDefault="00000000" w:rsidRPr="00000000" w14:paraId="0000038F">
      <w:pPr>
        <w:numPr>
          <w:ilvl w:val="0"/>
          <w:numId w:val="24"/>
        </w:numPr>
        <w:ind w:left="1440" w:hanging="360"/>
        <w:rPr>
          <w:color w:val="1c4587"/>
        </w:rPr>
      </w:pPr>
      <w:r w:rsidDel="00000000" w:rsidR="00000000" w:rsidRPr="00000000">
        <w:rPr>
          <w:color w:val="1c4587"/>
          <w:rtl w:val="0"/>
        </w:rPr>
        <w:t xml:space="preserve">date</w:t>
      </w:r>
    </w:p>
    <w:p w:rsidR="00000000" w:rsidDel="00000000" w:rsidP="00000000" w:rsidRDefault="00000000" w:rsidRPr="00000000" w14:paraId="00000390">
      <w:pPr>
        <w:numPr>
          <w:ilvl w:val="0"/>
          <w:numId w:val="24"/>
        </w:numPr>
        <w:ind w:left="1440" w:hanging="360"/>
        <w:rPr>
          <w:color w:val="1c4587"/>
        </w:rPr>
      </w:pPr>
      <w:r w:rsidDel="00000000" w:rsidR="00000000" w:rsidRPr="00000000">
        <w:rPr>
          <w:color w:val="1c4587"/>
          <w:rtl w:val="0"/>
        </w:rPr>
        <w:t xml:space="preserve">user</w:t>
      </w:r>
    </w:p>
    <w:p w:rsidR="00000000" w:rsidDel="00000000" w:rsidP="00000000" w:rsidRDefault="00000000" w:rsidRPr="00000000" w14:paraId="00000391">
      <w:pPr>
        <w:numPr>
          <w:ilvl w:val="0"/>
          <w:numId w:val="24"/>
        </w:numPr>
        <w:ind w:left="1440" w:hanging="360"/>
        <w:rPr>
          <w:color w:val="1c4587"/>
        </w:rPr>
      </w:pPr>
      <w:r w:rsidDel="00000000" w:rsidR="00000000" w:rsidRPr="00000000">
        <w:rPr>
          <w:color w:val="1c4587"/>
          <w:rtl w:val="0"/>
        </w:rPr>
        <w:t xml:space="preserve">confidence</w:t>
      </w:r>
    </w:p>
    <w:p w:rsidR="00000000" w:rsidDel="00000000" w:rsidP="00000000" w:rsidRDefault="00000000" w:rsidRPr="00000000" w14:paraId="00000392">
      <w:pPr>
        <w:numPr>
          <w:ilvl w:val="0"/>
          <w:numId w:val="24"/>
        </w:numPr>
        <w:ind w:left="1440" w:hanging="360"/>
        <w:rPr>
          <w:color w:val="1c4587"/>
        </w:rPr>
      </w:pPr>
      <w:r w:rsidDel="00000000" w:rsidR="00000000" w:rsidRPr="00000000">
        <w:rPr>
          <w:color w:val="1c4587"/>
          <w:rtl w:val="0"/>
        </w:rPr>
        <w:t xml:space="preserve">presence of images</w:t>
      </w:r>
    </w:p>
    <w:p w:rsidR="00000000" w:rsidDel="00000000" w:rsidP="00000000" w:rsidRDefault="00000000" w:rsidRPr="00000000" w14:paraId="00000393">
      <w:pPr>
        <w:numPr>
          <w:ilvl w:val="0"/>
          <w:numId w:val="24"/>
        </w:numPr>
        <w:ind w:left="1440" w:hanging="360"/>
        <w:rPr>
          <w:color w:val="1c4587"/>
        </w:rPr>
      </w:pPr>
      <w:r w:rsidDel="00000000" w:rsidR="00000000" w:rsidRPr="00000000">
        <w:rPr>
          <w:color w:val="1c4587"/>
          <w:rtl w:val="0"/>
        </w:rPr>
        <w:t xml:space="preserve">comment text</w:t>
      </w:r>
    </w:p>
    <w:p w:rsidR="00000000" w:rsidDel="00000000" w:rsidP="00000000" w:rsidRDefault="00000000" w:rsidRPr="00000000" w14:paraId="00000394">
      <w:pPr>
        <w:numPr>
          <w:ilvl w:val="0"/>
          <w:numId w:val="24"/>
        </w:numPr>
        <w:ind w:left="1440" w:hanging="360"/>
        <w:rPr>
          <w:u w:val="none"/>
        </w:rPr>
      </w:pPr>
      <w:r w:rsidDel="00000000" w:rsidR="00000000" w:rsidRPr="00000000">
        <w:rPr>
          <w:rtl w:val="0"/>
        </w:rPr>
        <w:t xml:space="preserve">etc.</w:t>
      </w:r>
    </w:p>
    <w:p w:rsidR="00000000" w:rsidDel="00000000" w:rsidP="00000000" w:rsidRDefault="00000000" w:rsidRPr="00000000" w14:paraId="00000395">
      <w:pPr>
        <w:ind w:firstLine="708.6614173228345"/>
        <w:rPr/>
      </w:pPr>
      <w:r w:rsidDel="00000000" w:rsidR="00000000" w:rsidRPr="00000000">
        <w:rPr>
          <w:rtl w:val="0"/>
        </w:rPr>
        <w:t xml:space="preserve">Il est bien sûr possible de les combiner ensemble.</w:t>
      </w:r>
    </w:p>
    <w:p w:rsidR="00000000" w:rsidDel="00000000" w:rsidP="00000000" w:rsidRDefault="00000000" w:rsidRPr="00000000" w14:paraId="00000396">
      <w:pPr>
        <w:ind w:firstLine="708.6614173228345"/>
        <w:rPr/>
      </w:pPr>
      <w:r w:rsidDel="00000000" w:rsidR="00000000" w:rsidRPr="00000000">
        <w:rPr>
          <w:rtl w:val="0"/>
        </w:rPr>
      </w:r>
    </w:p>
    <w:p w:rsidR="00000000" w:rsidDel="00000000" w:rsidP="00000000" w:rsidRDefault="00000000" w:rsidRPr="00000000" w14:paraId="00000397">
      <w:pPr>
        <w:ind w:firstLine="708.6614173228345"/>
        <w:rPr/>
      </w:pPr>
      <w:r w:rsidDel="00000000" w:rsidR="00000000" w:rsidRPr="00000000">
        <w:rPr>
          <w:rtl w:val="0"/>
        </w:rPr>
        <w:t xml:space="preserve">En plus de ces filtres, il est possible d’utiliser pseudo-paramètres suivants:</w:t>
      </w:r>
    </w:p>
    <w:p w:rsidR="00000000" w:rsidDel="00000000" w:rsidP="00000000" w:rsidRDefault="00000000" w:rsidRPr="00000000" w14:paraId="00000398">
      <w:pPr>
        <w:numPr>
          <w:ilvl w:val="0"/>
          <w:numId w:val="19"/>
        </w:numPr>
        <w:ind w:left="1440" w:hanging="360"/>
        <w:rPr>
          <w:u w:val="none"/>
        </w:rPr>
      </w:pPr>
      <w:r w:rsidDel="00000000" w:rsidR="00000000" w:rsidRPr="00000000">
        <w:rPr>
          <w:color w:val="1c4587"/>
          <w:rtl w:val="0"/>
        </w:rPr>
        <w:t xml:space="preserve">help=1</w:t>
      </w:r>
      <w:r w:rsidDel="00000000" w:rsidR="00000000" w:rsidRPr="00000000">
        <w:rPr>
          <w:rtl w:val="0"/>
        </w:rPr>
        <w:t xml:space="preserve">         </w:t>
        <w:tab/>
        <w:t xml:space="preserve">-- Return a list of accepted parameters.</w:t>
      </w:r>
    </w:p>
    <w:p w:rsidR="00000000" w:rsidDel="00000000" w:rsidP="00000000" w:rsidRDefault="00000000" w:rsidRPr="00000000" w14:paraId="00000399">
      <w:pPr>
        <w:numPr>
          <w:ilvl w:val="0"/>
          <w:numId w:val="19"/>
        </w:numPr>
        <w:ind w:left="1440" w:hanging="360"/>
        <w:rPr>
          <w:u w:val="none"/>
        </w:rPr>
      </w:pPr>
      <w:r w:rsidDel="00000000" w:rsidR="00000000" w:rsidRPr="00000000">
        <w:rPr>
          <w:color w:val="1c4587"/>
          <w:rtl w:val="0"/>
        </w:rPr>
        <w:t xml:space="preserve">detail=none</w:t>
      </w:r>
      <w:r w:rsidDel="00000000" w:rsidR="00000000" w:rsidRPr="00000000">
        <w:rPr>
          <w:rtl w:val="0"/>
        </w:rPr>
        <w:t xml:space="preserve">    </w:t>
        <w:tab/>
        <w:t xml:space="preserve">-- Return only record ids (default).</w:t>
      </w:r>
    </w:p>
    <w:p w:rsidR="00000000" w:rsidDel="00000000" w:rsidP="00000000" w:rsidRDefault="00000000" w:rsidRPr="00000000" w14:paraId="0000039A">
      <w:pPr>
        <w:numPr>
          <w:ilvl w:val="0"/>
          <w:numId w:val="19"/>
        </w:numPr>
        <w:ind w:left="1440" w:hanging="360"/>
        <w:rPr>
          <w:u w:val="none"/>
        </w:rPr>
      </w:pPr>
      <w:r w:rsidDel="00000000" w:rsidR="00000000" w:rsidRPr="00000000">
        <w:rPr>
          <w:color w:val="1c4587"/>
          <w:rtl w:val="0"/>
        </w:rPr>
        <w:t xml:space="preserve">detail=low</w:t>
      </w:r>
      <w:r w:rsidDel="00000000" w:rsidR="00000000" w:rsidRPr="00000000">
        <w:rPr>
          <w:rtl w:val="0"/>
        </w:rPr>
        <w:t xml:space="preserve">     </w:t>
        <w:tab/>
        <w:t xml:space="preserve">-- Return some basic data with each record.</w:t>
      </w:r>
    </w:p>
    <w:p w:rsidR="00000000" w:rsidDel="00000000" w:rsidP="00000000" w:rsidRDefault="00000000" w:rsidRPr="00000000" w14:paraId="0000039B">
      <w:pPr>
        <w:numPr>
          <w:ilvl w:val="0"/>
          <w:numId w:val="19"/>
        </w:numPr>
        <w:ind w:left="1440" w:hanging="360"/>
        <w:rPr>
          <w:u w:val="none"/>
        </w:rPr>
      </w:pPr>
      <w:r w:rsidDel="00000000" w:rsidR="00000000" w:rsidRPr="00000000">
        <w:rPr>
          <w:color w:val="1c4587"/>
          <w:rtl w:val="0"/>
        </w:rPr>
        <w:t xml:space="preserve">detail=high</w:t>
      </w:r>
      <w:r w:rsidDel="00000000" w:rsidR="00000000" w:rsidRPr="00000000">
        <w:rPr>
          <w:rtl w:val="0"/>
        </w:rPr>
        <w:t xml:space="preserve">    </w:t>
        <w:tab/>
        <w:t xml:space="preserve">-- Return a great deal of data with each record.</w:t>
      </w:r>
    </w:p>
    <w:p w:rsidR="00000000" w:rsidDel="00000000" w:rsidP="00000000" w:rsidRDefault="00000000" w:rsidRPr="00000000" w14:paraId="0000039C">
      <w:pPr>
        <w:numPr>
          <w:ilvl w:val="0"/>
          <w:numId w:val="19"/>
        </w:numPr>
        <w:ind w:left="1440" w:hanging="360"/>
        <w:rPr>
          <w:u w:val="none"/>
        </w:rPr>
      </w:pPr>
      <w:r w:rsidDel="00000000" w:rsidR="00000000" w:rsidRPr="00000000">
        <w:rPr>
          <w:color w:val="1c4587"/>
          <w:rtl w:val="0"/>
        </w:rPr>
        <w:t xml:space="preserve">format=json</w:t>
      </w:r>
      <w:r w:rsidDel="00000000" w:rsidR="00000000" w:rsidRPr="00000000">
        <w:rPr>
          <w:rtl w:val="0"/>
        </w:rPr>
        <w:t xml:space="preserve">    </w:t>
        <w:tab/>
        <w:t xml:space="preserve">-- Return JSON response (default).</w:t>
      </w:r>
    </w:p>
    <w:p w:rsidR="00000000" w:rsidDel="00000000" w:rsidP="00000000" w:rsidRDefault="00000000" w:rsidRPr="00000000" w14:paraId="0000039D">
      <w:pPr>
        <w:numPr>
          <w:ilvl w:val="0"/>
          <w:numId w:val="19"/>
        </w:numPr>
        <w:ind w:left="1440" w:hanging="360"/>
        <w:rPr>
          <w:u w:val="none"/>
        </w:rPr>
      </w:pPr>
      <w:r w:rsidDel="00000000" w:rsidR="00000000" w:rsidRPr="00000000">
        <w:rPr>
          <w:color w:val="1c4587"/>
          <w:rtl w:val="0"/>
        </w:rPr>
        <w:t xml:space="preserve">format=xml</w:t>
      </w:r>
      <w:r w:rsidDel="00000000" w:rsidR="00000000" w:rsidRPr="00000000">
        <w:rPr>
          <w:rtl w:val="0"/>
        </w:rPr>
        <w:t xml:space="preserve">     </w:t>
        <w:tab/>
        <w:t xml:space="preserve">-- Return XML response.</w:t>
      </w:r>
    </w:p>
    <w:p w:rsidR="00000000" w:rsidDel="00000000" w:rsidP="00000000" w:rsidRDefault="00000000" w:rsidRPr="00000000" w14:paraId="0000039E">
      <w:pPr>
        <w:ind w:left="708.6614173228345" w:firstLine="0"/>
        <w:rPr/>
      </w:pPr>
      <w:r w:rsidDel="00000000" w:rsidR="00000000" w:rsidRPr="00000000">
        <w:rPr>
          <w:rtl w:val="0"/>
        </w:rPr>
        <w:t xml:space="preserve">A noter que les résultats seront paginés pour les réponses détaillées.</w:t>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firstLine="708.6614173228345"/>
        <w:rPr/>
      </w:pPr>
      <w:r w:rsidDel="00000000" w:rsidR="00000000" w:rsidRPr="00000000">
        <w:rPr>
          <w:rtl w:val="0"/>
        </w:rPr>
        <w:t xml:space="preserve">Ci-dessous quelques requêtes sont données à titre d’exemple:</w:t>
      </w:r>
    </w:p>
    <w:p w:rsidR="00000000" w:rsidDel="00000000" w:rsidP="00000000" w:rsidRDefault="00000000" w:rsidRPr="00000000" w14:paraId="000003A1">
      <w:pPr>
        <w:ind w:firstLine="708.6614173228345"/>
        <w:rPr/>
      </w:pPr>
      <w:r w:rsidDel="00000000" w:rsidR="00000000" w:rsidRPr="00000000">
        <w:rPr>
          <w:rtl w:val="0"/>
        </w:rPr>
      </w:r>
    </w:p>
    <w:p w:rsidR="00000000" w:rsidDel="00000000" w:rsidP="00000000" w:rsidRDefault="00000000" w:rsidRPr="00000000" w14:paraId="000003A2">
      <w:pPr>
        <w:ind w:left="720" w:firstLine="708.6614173228344"/>
        <w:rPr/>
      </w:pPr>
      <w:r w:rsidDel="00000000" w:rsidR="00000000" w:rsidRPr="00000000">
        <w:rPr>
          <w:rtl w:val="0"/>
        </w:rPr>
        <w:t xml:space="preserve">GET </w:t>
      </w:r>
      <w:hyperlink r:id="rId100">
        <w:r w:rsidDel="00000000" w:rsidR="00000000" w:rsidRPr="00000000">
          <w:rPr>
            <w:color w:val="1155cc"/>
            <w:u w:val="single"/>
            <w:rtl w:val="0"/>
          </w:rPr>
          <w:t xml:space="preserve">http://mushroomobserver.org/api2/observations?children_of=Tulostoma</w:t>
        </w:r>
      </w:hyperlink>
      <w:r w:rsidDel="00000000" w:rsidR="00000000" w:rsidRPr="00000000">
        <w:rPr>
          <w:rtl w:val="0"/>
        </w:rPr>
      </w:r>
    </w:p>
    <w:p w:rsidR="00000000" w:rsidDel="00000000" w:rsidP="00000000" w:rsidRDefault="00000000" w:rsidRPr="00000000" w14:paraId="000003A3">
      <w:pPr>
        <w:ind w:left="720" w:firstLine="708.6614173228344"/>
        <w:rPr/>
      </w:pPr>
      <w:r w:rsidDel="00000000" w:rsidR="00000000" w:rsidRPr="00000000">
        <w:rPr>
          <w:rtl w:val="0"/>
        </w:rPr>
        <w:t xml:space="preserve">GET </w:t>
      </w:r>
      <w:hyperlink r:id="rId101">
        <w:r w:rsidDel="00000000" w:rsidR="00000000" w:rsidRPr="00000000">
          <w:rPr>
            <w:color w:val="1155cc"/>
            <w:u w:val="single"/>
            <w:rtl w:val="0"/>
          </w:rPr>
          <w:t xml:space="preserve">http://mushroomobserver.org/api2/observations?locations=Delaware&amp;date=6</w:t>
        </w:r>
      </w:hyperlink>
      <w:r w:rsidDel="00000000" w:rsidR="00000000" w:rsidRPr="00000000">
        <w:rPr>
          <w:rtl w:val="0"/>
        </w:rPr>
      </w:r>
    </w:p>
    <w:p w:rsidR="00000000" w:rsidDel="00000000" w:rsidP="00000000" w:rsidRDefault="00000000" w:rsidRPr="00000000" w14:paraId="000003A4">
      <w:pPr>
        <w:ind w:left="720" w:firstLine="708.6614173228344"/>
        <w:rPr/>
      </w:pPr>
      <w:r w:rsidDel="00000000" w:rsidR="00000000" w:rsidRPr="00000000">
        <w:rPr>
          <w:rtl w:val="0"/>
        </w:rPr>
        <w:t xml:space="preserve">GET </w:t>
      </w:r>
      <w:hyperlink r:id="rId102">
        <w:r w:rsidDel="00000000" w:rsidR="00000000" w:rsidRPr="00000000">
          <w:rPr>
            <w:color w:val="1155cc"/>
            <w:u w:val="single"/>
            <w:rtl w:val="0"/>
          </w:rPr>
          <w:t xml:space="preserve">http://mushroomobserver.org/api2/observations?help=1</w:t>
        </w:r>
      </w:hyperlink>
      <w:r w:rsidDel="00000000" w:rsidR="00000000" w:rsidRPr="00000000">
        <w:rPr>
          <w:rtl w:val="0"/>
        </w:rPr>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ind w:firstLine="708.6614173228345"/>
        <w:rPr/>
      </w:pPr>
      <w:r w:rsidDel="00000000" w:rsidR="00000000" w:rsidRPr="00000000">
        <w:rPr>
          <w:rtl w:val="0"/>
        </w:rPr>
        <w:t xml:space="preserve">Elles retournent respectivement:</w:t>
      </w:r>
    </w:p>
    <w:p w:rsidR="00000000" w:rsidDel="00000000" w:rsidP="00000000" w:rsidRDefault="00000000" w:rsidRPr="00000000" w14:paraId="000003A7">
      <w:pPr>
        <w:ind w:firstLine="708.6614173228345"/>
        <w:rPr/>
      </w:pPr>
      <w:r w:rsidDel="00000000" w:rsidR="00000000" w:rsidRPr="00000000">
        <w:rPr>
          <w:rtl w:val="0"/>
        </w:rPr>
        <w:t xml:space="preserve">   (1) Les ids de toutes les observations du genre “Tulostoma”</w:t>
      </w:r>
    </w:p>
    <w:p w:rsidR="00000000" w:rsidDel="00000000" w:rsidP="00000000" w:rsidRDefault="00000000" w:rsidRPr="00000000" w14:paraId="000003A8">
      <w:pPr>
        <w:ind w:firstLine="708.6614173228345"/>
        <w:rPr/>
      </w:pPr>
      <w:r w:rsidDel="00000000" w:rsidR="00000000" w:rsidRPr="00000000">
        <w:rPr>
          <w:rtl w:val="0"/>
        </w:rPr>
        <w:t xml:space="preserve">   (2) Les ids de toutes les observations du Delaware postées en Juin (quelque soit l’année)</w:t>
      </w:r>
    </w:p>
    <w:p w:rsidR="00000000" w:rsidDel="00000000" w:rsidP="00000000" w:rsidRDefault="00000000" w:rsidRPr="00000000" w14:paraId="000003A9">
      <w:pPr>
        <w:ind w:firstLine="708.6614173228345"/>
        <w:rPr/>
      </w:pPr>
      <w:r w:rsidDel="00000000" w:rsidR="00000000" w:rsidRPr="00000000">
        <w:rPr>
          <w:rtl w:val="0"/>
        </w:rPr>
        <w:t xml:space="preserve">   (3) une liste des paramètres utilisables pour des requêtes sur la table utilisée dans la requête</w:t>
      </w:r>
    </w:p>
    <w:p w:rsidR="00000000" w:rsidDel="00000000" w:rsidP="00000000" w:rsidRDefault="00000000" w:rsidRPr="00000000" w14:paraId="000003AA">
      <w:pPr>
        <w:ind w:firstLine="708.6614173228345"/>
        <w:rPr>
          <w:b w:val="1"/>
          <w:u w:val="single"/>
        </w:rPr>
      </w:pPr>
      <w:r w:rsidDel="00000000" w:rsidR="00000000" w:rsidRPr="00000000">
        <w:rPr>
          <w:rtl w:val="0"/>
        </w:rPr>
      </w:r>
    </w:p>
    <w:p w:rsidR="00000000" w:rsidDel="00000000" w:rsidP="00000000" w:rsidRDefault="00000000" w:rsidRPr="00000000" w14:paraId="000003AB">
      <w:pPr>
        <w:ind w:firstLine="708.6614173228345"/>
        <w:rPr>
          <w:b w:val="1"/>
          <w:u w:val="single"/>
        </w:rPr>
      </w:pPr>
      <w:r w:rsidDel="00000000" w:rsidR="00000000" w:rsidRPr="00000000">
        <w:rPr>
          <w:rtl w:val="0"/>
        </w:rPr>
      </w:r>
    </w:p>
    <w:p w:rsidR="00000000" w:rsidDel="00000000" w:rsidP="00000000" w:rsidRDefault="00000000" w:rsidRPr="00000000" w14:paraId="000003AC">
      <w:pPr>
        <w:ind w:left="708.6614173228345" w:firstLine="0"/>
        <w:rPr/>
      </w:pPr>
      <w:r w:rsidDel="00000000" w:rsidR="00000000" w:rsidRPr="00000000">
        <w:rPr>
          <w:rtl w:val="0"/>
        </w:rPr>
      </w:r>
    </w:p>
    <w:p w:rsidR="00000000" w:rsidDel="00000000" w:rsidP="00000000" w:rsidRDefault="00000000" w:rsidRPr="00000000" w14:paraId="000003AD">
      <w:pPr>
        <w:ind w:firstLine="708.6614173228345"/>
        <w:rPr/>
      </w:pPr>
      <w:r w:rsidDel="00000000" w:rsidR="00000000" w:rsidRPr="00000000">
        <w:rPr>
          <w:rtl w:val="0"/>
        </w:rPr>
      </w:r>
    </w:p>
    <w:p w:rsidR="00000000" w:rsidDel="00000000" w:rsidP="00000000" w:rsidRDefault="00000000" w:rsidRPr="00000000" w14:paraId="000003AE">
      <w:pPr>
        <w:ind w:left="720" w:firstLine="0"/>
        <w:rPr>
          <w:b w:val="1"/>
        </w:rPr>
      </w:pPr>
      <w:r w:rsidDel="00000000" w:rsidR="00000000" w:rsidRPr="00000000">
        <w:rPr>
          <w:rtl w:val="0"/>
        </w:rPr>
      </w:r>
    </w:p>
    <w:p w:rsidR="00000000" w:rsidDel="00000000" w:rsidP="00000000" w:rsidRDefault="00000000" w:rsidRPr="00000000" w14:paraId="000003AF">
      <w:pPr>
        <w:ind w:left="720" w:firstLine="0"/>
        <w:rPr>
          <w:b w:val="1"/>
        </w:rPr>
      </w:pPr>
      <w:r w:rsidDel="00000000" w:rsidR="00000000" w:rsidRPr="00000000">
        <w:rPr>
          <w:rtl w:val="0"/>
        </w:rPr>
      </w:r>
    </w:p>
    <w:p w:rsidR="00000000" w:rsidDel="00000000" w:rsidP="00000000" w:rsidRDefault="00000000" w:rsidRPr="00000000" w14:paraId="000003B0">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B1">
      <w:pPr>
        <w:numPr>
          <w:ilvl w:val="0"/>
          <w:numId w:val="22"/>
        </w:numPr>
        <w:ind w:left="720" w:hanging="360"/>
        <w:rPr>
          <w:b w:val="1"/>
        </w:rPr>
      </w:pPr>
      <w:r w:rsidDel="00000000" w:rsidR="00000000" w:rsidRPr="00000000">
        <w:rPr>
          <w:b w:val="1"/>
          <w:rtl w:val="0"/>
        </w:rPr>
        <w:t xml:space="preserve">Structure de la base de données du site Mushroom Observer</w:t>
      </w:r>
    </w:p>
    <w:p w:rsidR="00000000" w:rsidDel="00000000" w:rsidP="00000000" w:rsidRDefault="00000000" w:rsidRPr="00000000" w14:paraId="000003B2">
      <w:pPr>
        <w:ind w:left="720" w:firstLine="0"/>
        <w:rPr>
          <w:b w:val="1"/>
        </w:rPr>
      </w:pPr>
      <w:r w:rsidDel="00000000" w:rsidR="00000000" w:rsidRPr="00000000">
        <w:rPr>
          <w:rtl w:val="0"/>
        </w:rPr>
      </w:r>
    </w:p>
    <w:p w:rsidR="00000000" w:rsidDel="00000000" w:rsidP="00000000" w:rsidRDefault="00000000" w:rsidRPr="00000000" w14:paraId="000003B3">
      <w:pPr>
        <w:spacing w:line="288" w:lineRule="auto"/>
        <w:ind w:left="708.6614173228345" w:firstLine="0"/>
        <w:rPr>
          <w:sz w:val="20"/>
          <w:szCs w:val="20"/>
        </w:rPr>
      </w:pPr>
      <w:r w:rsidDel="00000000" w:rsidR="00000000" w:rsidRPr="00000000">
        <w:rPr>
          <w:sz w:val="20"/>
          <w:szCs w:val="20"/>
          <w:rtl w:val="0"/>
        </w:rPr>
        <w:t xml:space="preserve">Le site Mushroom Observer repose sur une base de données dont le schéma est fourni ci-dessous. Il est possible que ce schéma ne soit pas tout à fait à jour mais il donne une idée des tables existantes et des liens entre elles.</w:t>
      </w:r>
    </w:p>
    <w:p w:rsidR="00000000" w:rsidDel="00000000" w:rsidP="00000000" w:rsidRDefault="00000000" w:rsidRPr="00000000" w14:paraId="000003B4">
      <w:pPr>
        <w:pageBreakBefore w:val="0"/>
        <w:spacing w:line="276" w:lineRule="auto"/>
        <w:rPr/>
      </w:pPr>
      <w:r w:rsidDel="00000000" w:rsidR="00000000" w:rsidRPr="00000000">
        <w:rPr>
          <w:rtl w:val="0"/>
        </w:rPr>
      </w:r>
    </w:p>
    <w:p w:rsidR="00000000" w:rsidDel="00000000" w:rsidP="00000000" w:rsidRDefault="00000000" w:rsidRPr="00000000" w14:paraId="000003B5">
      <w:pPr>
        <w:rPr>
          <w:i w:val="1"/>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wp:posOffset>
            </wp:positionH>
            <wp:positionV relativeFrom="paragraph">
              <wp:posOffset>7620</wp:posOffset>
            </wp:positionV>
            <wp:extent cx="6120130" cy="5802630"/>
            <wp:effectExtent b="12700" l="12700" r="12700" t="12700"/>
            <wp:wrapSquare wrapText="bothSides" distB="0" distT="0" distL="0" distR="0"/>
            <wp:docPr id="13"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6120130" cy="5802630"/>
                    </a:xfrm>
                    <a:prstGeom prst="rect"/>
                    <a:ln w="12700">
                      <a:solidFill>
                        <a:srgbClr val="000000"/>
                      </a:solidFill>
                      <a:prstDash val="solid"/>
                    </a:ln>
                  </pic:spPr>
                </pic:pic>
              </a:graphicData>
            </a:graphic>
          </wp:anchor>
        </w:drawing>
      </w:r>
    </w:p>
    <w:p w:rsidR="00000000" w:rsidDel="00000000" w:rsidP="00000000" w:rsidRDefault="00000000" w:rsidRPr="00000000" w14:paraId="000003B6">
      <w:pPr>
        <w:ind w:firstLine="720"/>
        <w:rPr>
          <w:i w:val="1"/>
          <w:sz w:val="18"/>
          <w:szCs w:val="18"/>
        </w:rPr>
      </w:pPr>
      <w:r w:rsidDel="00000000" w:rsidR="00000000" w:rsidRPr="00000000">
        <w:rPr>
          <w:i w:val="1"/>
          <w:sz w:val="18"/>
          <w:szCs w:val="18"/>
          <w:rtl w:val="0"/>
        </w:rPr>
        <w:t xml:space="preserve">Ce schéma est accessible depuis l'URL suivante:</w:t>
      </w:r>
    </w:p>
    <w:p w:rsidR="00000000" w:rsidDel="00000000" w:rsidP="00000000" w:rsidRDefault="00000000" w:rsidRPr="00000000" w14:paraId="000003B7">
      <w:pPr>
        <w:ind w:firstLine="720"/>
        <w:rPr>
          <w:b w:val="1"/>
          <w:i w:val="1"/>
          <w:sz w:val="18"/>
          <w:szCs w:val="18"/>
        </w:rPr>
      </w:pPr>
      <w:hyperlink r:id="rId104">
        <w:r w:rsidDel="00000000" w:rsidR="00000000" w:rsidRPr="00000000">
          <w:rPr>
            <w:i w:val="1"/>
            <w:color w:val="000080"/>
            <w:sz w:val="18"/>
            <w:szCs w:val="18"/>
            <w:u w:val="single"/>
            <w:rtl w:val="0"/>
          </w:rPr>
          <w:t xml:space="preserve">https://github.com/MushroomObserver/mushroom-observer/blob/master/DATA_STRUCTURE.gif</w:t>
        </w:r>
      </w:hyperlink>
      <w:r w:rsidDel="00000000" w:rsidR="00000000" w:rsidRPr="00000000">
        <w:rPr>
          <w:rtl w:val="0"/>
        </w:rPr>
      </w:r>
    </w:p>
    <w:p w:rsidR="00000000" w:rsidDel="00000000" w:rsidP="00000000" w:rsidRDefault="00000000" w:rsidRPr="00000000" w14:paraId="000003B8">
      <w:pPr>
        <w:pageBreakBefore w:val="0"/>
        <w:spacing w:line="276" w:lineRule="auto"/>
        <w:rPr>
          <w:b w:val="1"/>
        </w:rPr>
      </w:pPr>
      <w:r w:rsidDel="00000000" w:rsidR="00000000" w:rsidRPr="00000000">
        <w:rPr>
          <w:rtl w:val="0"/>
        </w:rPr>
      </w:r>
    </w:p>
    <w:p w:rsidR="00000000" w:rsidDel="00000000" w:rsidP="00000000" w:rsidRDefault="00000000" w:rsidRPr="00000000" w14:paraId="000003B9">
      <w:pPr>
        <w:pageBreakBefore w:val="0"/>
        <w:spacing w:line="276" w:lineRule="auto"/>
        <w:rPr>
          <w:b w:val="1"/>
        </w:rPr>
      </w:pPr>
      <w:r w:rsidDel="00000000" w:rsidR="00000000" w:rsidRPr="00000000">
        <w:rPr>
          <w:rtl w:val="0"/>
        </w:rPr>
      </w:r>
    </w:p>
    <w:sectPr>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Liberation Sans"/>
  <w:font w:name="sans-serif"/>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BA">
      <w:pPr>
        <w:pageBreakBefore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https://fr.wikipedia.org/wiki/Taxinomie_et_syst%C3%A9matique_des_champignons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0" w:firstLine="0"/>
      </w:pPr>
      <w:rPr/>
    </w:lvl>
    <w:lvl w:ilvl="1">
      <w:start w:val="1"/>
      <w:numFmt w:val="bullet"/>
      <w:lvlText w:val="○"/>
      <w:lvlJc w:val="left"/>
      <w:pPr>
        <w:ind w:left="0" w:firstLine="0"/>
      </w:pPr>
      <w:rPr/>
    </w:lvl>
    <w:lvl w:ilvl="2">
      <w:start w:val="1"/>
      <w:numFmt w:val="decimal"/>
      <w:lvlText w:val="%3)"/>
      <w:lvlJc w:val="left"/>
      <w:pPr>
        <w:ind w:left="0" w:firstLine="0"/>
      </w:pPr>
      <w:rPr>
        <w:color w:val="2a6099"/>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0"/>
      </w:tabs>
      <w:spacing w:after="120" w:before="200" w:line="240" w:lineRule="auto"/>
    </w:pPr>
    <w:rPr>
      <w:b w:val="1"/>
      <w:sz w:val="28"/>
      <w:szCs w:val="28"/>
    </w:rPr>
  </w:style>
  <w:style w:type="paragraph" w:styleId="Heading2">
    <w:name w:val="heading 2"/>
    <w:basedOn w:val="Normal"/>
    <w:next w:val="Normal"/>
    <w:pPr>
      <w:keepNext w:val="1"/>
      <w:keepLines w:val="1"/>
      <w:spacing w:after="80" w:before="360" w:lineRule="auto"/>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tabs>
        <w:tab w:val="left" w:pos="0"/>
      </w:tabs>
      <w:spacing w:after="120" w:before="200" w:lineRule="auto"/>
    </w:pPr>
    <w:rPr>
      <w:rFonts w:ascii="Liberation Sans" w:cs="Liberation Sans" w:eastAsia="Liberation Sans" w:hAnsi="Liberation Sans"/>
      <w:b w:val="1"/>
      <w:color w:val="2a6099"/>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ataScientest-Studio/Muhsroom_Py-cture_Recognition/blob/main/src/lib/data_collect/mushroomObserver/api/observation.py" TargetMode="External"/><Relationship Id="rId42" Type="http://schemas.openxmlformats.org/officeDocument/2006/relationships/hyperlink" Target="https://github.com/DataScientest-Studio/Muhsroom_Py-cture_Recognition/blob/main/src/lib/datasource/dataframe/dataframe.py" TargetMode="External"/><Relationship Id="rId41" Type="http://schemas.openxmlformats.org/officeDocument/2006/relationships/hyperlink" Target="https://github.com/DataScientest-Studio/Muhsroom_Py-cture_Recognition/blob/main/src/lib/data_collect/mushroomObserver/api/taxon.py" TargetMode="External"/><Relationship Id="rId44" Type="http://schemas.openxmlformats.org/officeDocument/2006/relationships/hyperlink" Target="https://github.com/DataScientest-Studio/Muhsroom_Py-cture_Recognition/blob/main/src/lib/datasource/dataframe/genus/preprocessing.py" TargetMode="External"/><Relationship Id="rId43" Type="http://schemas.openxmlformats.org/officeDocument/2006/relationships/hyperlink" Target="https://github.com/DataScientest-Studio/Muhsroom_Py-cture_Recognition/blob/main/src/lib/datasource/dataframe/genus/creation.py" TargetMode="External"/><Relationship Id="rId46" Type="http://schemas.openxmlformats.org/officeDocument/2006/relationships/hyperlink" Target="https://github.com/DataScientest-Studio/Muhsroom_Py-cture_Recognition/blob/main/src/lib/datasource/image/path.py" TargetMode="External"/><Relationship Id="rId45" Type="http://schemas.openxmlformats.org/officeDocument/2006/relationships/hyperlink" Target="https://github.com/DataScientest-Studio/Muhsroom_Py-cture_Recognition/blob/main/src/lib/datasource/dataframe/genus/selection.py" TargetMode="External"/><Relationship Id="rId104" Type="http://schemas.openxmlformats.org/officeDocument/2006/relationships/hyperlink" Target="https://github.com/MushroomObserver/mushroom-observer/blob/master/DATA_STRUCTURE.gif" TargetMode="External"/><Relationship Id="rId48" Type="http://schemas.openxmlformats.org/officeDocument/2006/relationships/hyperlink" Target="https://mushroomobserver.org/" TargetMode="External"/><Relationship Id="rId47" Type="http://schemas.openxmlformats.org/officeDocument/2006/relationships/image" Target="media/image6.png"/><Relationship Id="rId49" Type="http://schemas.openxmlformats.org/officeDocument/2006/relationships/hyperlink" Target="https://mushroomobserver.org/images/thumb/1363085.jpg" TargetMode="External"/><Relationship Id="rId103" Type="http://schemas.openxmlformats.org/officeDocument/2006/relationships/image" Target="media/image13.png"/><Relationship Id="rId102" Type="http://schemas.openxmlformats.org/officeDocument/2006/relationships/hyperlink" Target="http://mushroomobserver.org/api2/observations?help=1" TargetMode="External"/><Relationship Id="rId101" Type="http://schemas.openxmlformats.org/officeDocument/2006/relationships/hyperlink" Target="http://mushroomobserver.org/api2/observations?locations=Delaware&amp;date=6" TargetMode="External"/><Relationship Id="rId100" Type="http://schemas.openxmlformats.org/officeDocument/2006/relationships/hyperlink" Target="http://mushroomobserver.org/api2/observations?children_of=Tulostoma" TargetMode="External"/><Relationship Id="rId31" Type="http://schemas.openxmlformats.org/officeDocument/2006/relationships/hyperlink" Target="https://github.com/DataScientest-Studio/Muhsroom_Py-cture_Recognition/blob/main/src/notebooks/05_interpretability/Interpretability.ipynb" TargetMode="External"/><Relationship Id="rId30" Type="http://schemas.openxmlformats.org/officeDocument/2006/relationships/hyperlink" Target="https://github.com/DataScientest-Studio/Muhsroom_Py-cture_Recognition/blob/main/src/notebooks/04_modelisation/stacking/Ensemble%20method.ipynb" TargetMode="External"/><Relationship Id="rId33" Type="http://schemas.openxmlformats.org/officeDocument/2006/relationships/hyperlink" Target="https://github.com/DataScientest-Studio/Muhsroom_Py-cture_Recognition/blob/main/intermediate_deliverables/step-1_exploration/01_exploration_report.ipynb" TargetMode="External"/><Relationship Id="rId32" Type="http://schemas.openxmlformats.org/officeDocument/2006/relationships/hyperlink" Target="https://github.com/DataScientest-Studio/Muhsroom_Py-cture_Recognition/blob/main/src/notebooks/06_application/Demo.ipynb" TargetMode="External"/><Relationship Id="rId35" Type="http://schemas.openxmlformats.org/officeDocument/2006/relationships/hyperlink" Target="https://github.com/DataScientest-Studio/Muhsroom_Py-cture_Recognition/blob/main/intermediate_deliverables/step-3_modelisation/03_modelisation_3_genius.ipynb" TargetMode="External"/><Relationship Id="rId34" Type="http://schemas.openxmlformats.org/officeDocument/2006/relationships/hyperlink" Target="https://github.com/DataScientest-Studio/Muhsroom_Py-cture_Recognition/blob/main/intermediate_deliverables/step-2_exploration_and_visualization/02_data_exploration_and_visualization.ipynb" TargetMode="External"/><Relationship Id="rId37" Type="http://schemas.openxmlformats.org/officeDocument/2006/relationships/hyperlink" Target="https://github.com/DataScientest-Studio/Muhsroom_Py-cture_Recognition/tree/main/src/lib" TargetMode="External"/><Relationship Id="rId36" Type="http://schemas.openxmlformats.org/officeDocument/2006/relationships/hyperlink" Target="https://github.com/DataScientest-Studio/Muhsroom_Py-cture_Recognition/blob/main/intermediate_deliverables/step-4_modelisation/04_modelisation_10_genius.ipynb" TargetMode="External"/><Relationship Id="rId39" Type="http://schemas.openxmlformats.org/officeDocument/2006/relationships/hyperlink" Target="https://github.com/DataScientest-Studio/Muhsroom_Py-cture_Recognition/blob/main/src/lib/data_collect/mushroomObserver/api/image.py" TargetMode="External"/><Relationship Id="rId38" Type="http://schemas.openxmlformats.org/officeDocument/2006/relationships/hyperlink" Target="https://github.com/DataScientest-Studio/Muhsroom_Py-cture_Recognition/blob/main/src/lib/data_collect/mushroomObserver/api/api.py" TargetMode="External"/><Relationship Id="rId20" Type="http://schemas.openxmlformats.org/officeDocument/2006/relationships/hyperlink" Target="https://github.com/DataScientest-Studio/Muhsroom_Py-cture_Recognition/blob/main/src/notebooks/01_data_collect/step-2__build_dataframe/02_create_genus/01_create_genus.ipynb" TargetMode="External"/><Relationship Id="rId22" Type="http://schemas.openxmlformats.org/officeDocument/2006/relationships/hyperlink" Target="https://github.com/DataScientest-Studio/Muhsroom_Py-cture_Recognition/blob/main/src/notebooks/02_data_exploration_and_visualization/data_exploration_and_visualisation.ipynb" TargetMode="External"/><Relationship Id="rId21" Type="http://schemas.openxmlformats.org/officeDocument/2006/relationships/hyperlink" Target="https://github.com/DataScientest-Studio/Muhsroom_Py-cture_Recognition/blob/main/src/notebooks/01_data_collect/step-2__build_dataframe/02_create_genus/02_validate_genus_image_files.ipynb" TargetMode="External"/><Relationship Id="rId24" Type="http://schemas.openxmlformats.org/officeDocument/2006/relationships/hyperlink" Target="https://github.com/DataScientest-Studio/Muhsroom_Py-cture_Recognition/blob/main/src/notebooks/03_data_preparation/CNN_Is_Mushroom.ipynb" TargetMode="External"/><Relationship Id="rId23" Type="http://schemas.openxmlformats.org/officeDocument/2006/relationships/hyperlink" Target="https://github.com/DataScientest-Studio/Muhsroom_Py-cture_Recognition/blob/main/src/notebooks/02_data_exploration_and_visualization/data_exploration_and_visualisation.ipynb" TargetMode="External"/><Relationship Id="rId26" Type="http://schemas.openxmlformats.org/officeDocument/2006/relationships/hyperlink" Target="https://github.com/DataScientest-Studio/Muhsroom_Py-cture_Recognition/blob/main/src/notebooks/04_modelisation/model_build/Modelling_10_genus_2K.ipynb" TargetMode="External"/><Relationship Id="rId25" Type="http://schemas.openxmlformats.org/officeDocument/2006/relationships/hyperlink" Target="https://github.com/DataScientest-Studio/Muhsroom_Py-cture_Recognition/blob/main/src/notebooks/04_modelisation/model_build/Modelling_3_genus_2K.ipynb" TargetMode="External"/><Relationship Id="rId28" Type="http://schemas.openxmlformats.org/officeDocument/2006/relationships/hyperlink" Target="https://github.com/DataScientest-Studio/Muhsroom_Py-cture_Recognition/blob/main/src/notebooks/04_modelisation/model_train/train_model.ipynb" TargetMode="External"/><Relationship Id="rId27" Type="http://schemas.openxmlformats.org/officeDocument/2006/relationships/hyperlink" Target="https://github.com/DataScientest-Studio/Muhsroom_Py-cture_Recognition/blob/main/src/notebooks/04_modelisation/hyperparameters_tuning/hp_tuning_EfficientNetB0_dataset_oliv_2k_clean.ipynb" TargetMode="External"/><Relationship Id="rId29" Type="http://schemas.openxmlformats.org/officeDocument/2006/relationships/hyperlink" Target="https://github.com/DataScientest-Studio/Muhsroom_Py-cture_Recognition/blob/main/src/notebooks/04_modelisation/model_train/train_model_10_classes_efficientnetb7_ds_oliv_2k_clean.ipynb" TargetMode="External"/><Relationship Id="rId95" Type="http://schemas.openxmlformats.org/officeDocument/2006/relationships/hyperlink" Target="http://creativecommons.org/" TargetMode="External"/><Relationship Id="rId94" Type="http://schemas.openxmlformats.org/officeDocument/2006/relationships/hyperlink" Target="http://opensource.org/" TargetMode="External"/><Relationship Id="rId97" Type="http://schemas.openxmlformats.org/officeDocument/2006/relationships/hyperlink" Target="https://github.com/MushroomObserver/mushroom-observer" TargetMode="External"/><Relationship Id="rId96" Type="http://schemas.openxmlformats.org/officeDocument/2006/relationships/hyperlink" Target="https://mushroomobserver.org/observer/how_to_use#license" TargetMode="External"/><Relationship Id="rId11" Type="http://schemas.openxmlformats.org/officeDocument/2006/relationships/hyperlink" Target="https://github.com/DataScientest-Studio/Muhsroom_Py-cture_Recognition/blob/main/src/notebooks/01_data_collect/step-1__data_collect/test_data_collect.ipynb" TargetMode="External"/><Relationship Id="rId99" Type="http://schemas.openxmlformats.org/officeDocument/2006/relationships/hyperlink" Target="https://github.com/MushroomObserver/mushroom-observer/blob/master/README_API_HELP_MESSAGES.txt" TargetMode="External"/><Relationship Id="rId10" Type="http://schemas.openxmlformats.org/officeDocument/2006/relationships/hyperlink" Target="https://github.com/DataScientest-Studio/Muhsroom_Py-cture_Recognition.git" TargetMode="External"/><Relationship Id="rId98" Type="http://schemas.openxmlformats.org/officeDocument/2006/relationships/hyperlink" Target="https://github.com/MushroomObserver/mushroom-observer/blob/master/README_API.md" TargetMode="External"/><Relationship Id="rId13" Type="http://schemas.openxmlformats.org/officeDocument/2006/relationships/hyperlink" Target="https://github.com/DataScientest-Studio/Muhsroom_Py-cture_Recognition/blob/main/src/notebooks/01_data_collect/step-2__build_dataframe/01_transformation/02_merging_taxons_with_taxon_parents.ipynb" TargetMode="External"/><Relationship Id="rId12" Type="http://schemas.openxmlformats.org/officeDocument/2006/relationships/hyperlink" Target="https://github.com/DataScientest-Studio/Muhsroom_Py-cture_Recognition/blob/main/src/notebooks/01_data_collect/step-2__build_dataframe/01_transformation/01_concat_observations_files.ipynb" TargetMode="External"/><Relationship Id="rId91" Type="http://schemas.openxmlformats.org/officeDocument/2006/relationships/hyperlink" Target="http://fsf.org/" TargetMode="External"/><Relationship Id="rId90" Type="http://schemas.openxmlformats.org/officeDocument/2006/relationships/hyperlink" Target="http://fsf.org/" TargetMode="External"/><Relationship Id="rId93" Type="http://schemas.openxmlformats.org/officeDocument/2006/relationships/hyperlink" Target="http://opensource.org/" TargetMode="External"/><Relationship Id="rId92" Type="http://schemas.openxmlformats.org/officeDocument/2006/relationships/hyperlink" Target="http://fsf.org/" TargetMode="External"/><Relationship Id="rId15" Type="http://schemas.openxmlformats.org/officeDocument/2006/relationships/hyperlink" Target="https://github.com/DataScientest-Studio/Muhsroom_Py-cture_Recognition/blob/main/src/notebooks/01_data_collect/step-2__build_dataframe/01_transformation/04_create_image_urls.ipynb" TargetMode="External"/><Relationship Id="rId14" Type="http://schemas.openxmlformats.org/officeDocument/2006/relationships/hyperlink" Target="https://github.com/DataScientest-Studio/Muhsroom_Py-cture_Recognition/blob/main/src/notebooks/01_data_collect/step-2__build_dataframe/01_transformation/03_merging_observations_with_taxons.ipynb" TargetMode="External"/><Relationship Id="rId17" Type="http://schemas.openxmlformats.org/officeDocument/2006/relationships/hyperlink" Target="https://github.com/DataScientest-Studio/Muhsroom_Py-cture_Recognition/blob/main/src/notebooks/01_data_collect/step-2__build_dataframe/01_transformation/06_merging_mushrooms_with_images.ipynb" TargetMode="External"/><Relationship Id="rId16" Type="http://schemas.openxmlformats.org/officeDocument/2006/relationships/hyperlink" Target="https://github.com/DataScientest-Studio/Muhsroom_Py-cture_Recognition/blob/main/src/notebooks/01_data_collect/step-2__build_dataframe/01_transformation/05_merging_mushrooms_with_observation_images.ipynb" TargetMode="External"/><Relationship Id="rId19" Type="http://schemas.openxmlformats.org/officeDocument/2006/relationships/hyperlink" Target="https://github.com/DataScientest-Studio/Muhsroom_Py-cture_Recognition/blob/main/src/notebooks/01_data_collect/step-2__build_dataframe/01_transformation/08_cleaning_mushrooms.ipynb" TargetMode="External"/><Relationship Id="rId18" Type="http://schemas.openxmlformats.org/officeDocument/2006/relationships/hyperlink" Target="https://github.com/DataScientest-Studio/Muhsroom_Py-cture_Recognition/blob/main/src/notebooks/01_data_collect/step-2__build_dataframe/01_transformation/07_merging_mushrooms_with_image_urls.ipynb" TargetMode="External"/><Relationship Id="rId84" Type="http://schemas.openxmlformats.org/officeDocument/2006/relationships/image" Target="media/image2.png"/><Relationship Id="rId83" Type="http://schemas.openxmlformats.org/officeDocument/2006/relationships/image" Target="media/image8.png"/><Relationship Id="rId86" Type="http://schemas.openxmlformats.org/officeDocument/2006/relationships/image" Target="media/image3.png"/><Relationship Id="rId85" Type="http://schemas.openxmlformats.org/officeDocument/2006/relationships/image" Target="media/image15.png"/><Relationship Id="rId88" Type="http://schemas.openxmlformats.org/officeDocument/2006/relationships/hyperlink" Target="https://mushroomobserver.org" TargetMode="External"/><Relationship Id="rId87" Type="http://schemas.openxmlformats.org/officeDocument/2006/relationships/image" Target="media/image18.png"/><Relationship Id="rId89" Type="http://schemas.openxmlformats.org/officeDocument/2006/relationships/hyperlink" Target="https://mushroomobserver.org/observer/intro" TargetMode="External"/><Relationship Id="rId80" Type="http://schemas.openxmlformats.org/officeDocument/2006/relationships/image" Target="media/image16.png"/><Relationship Id="rId82" Type="http://schemas.openxmlformats.org/officeDocument/2006/relationships/image" Target="media/image17.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mushroomobserver.org/"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hyperlink" Target="https://datascientest.com/" TargetMode="External"/><Relationship Id="rId73" Type="http://schemas.openxmlformats.org/officeDocument/2006/relationships/hyperlink" Target="https://www.tensorflow.org/api_docs/python/tf/keras/applications/resnet50/ResNet50" TargetMode="External"/><Relationship Id="rId72" Type="http://schemas.openxmlformats.org/officeDocument/2006/relationships/hyperlink" Target="https://www.tensorflow.org/api_docs/python/tf/keras/applications/efficientnet/EfficientNetB7" TargetMode="External"/><Relationship Id="rId75" Type="http://schemas.openxmlformats.org/officeDocument/2006/relationships/hyperlink" Target="https://www.tensorflow.org/api_docs/python/tf/keras/applications/mobilenet_v2/MobileNetV2" TargetMode="External"/><Relationship Id="rId74" Type="http://schemas.openxmlformats.org/officeDocument/2006/relationships/hyperlink" Target="https://www.tensorflow.org/api_docs/python/tf/keras/applications/xception/Xception" TargetMode="External"/><Relationship Id="rId77" Type="http://schemas.openxmlformats.org/officeDocument/2006/relationships/image" Target="media/image14.png"/><Relationship Id="rId76" Type="http://schemas.openxmlformats.org/officeDocument/2006/relationships/hyperlink" Target="https://www.tensorflow.org/api_docs/python/tf/keras/applications/nasnet/NASNetLarge" TargetMode="External"/><Relationship Id="rId79" Type="http://schemas.openxmlformats.org/officeDocument/2006/relationships/image" Target="media/image9.png"/><Relationship Id="rId78" Type="http://schemas.openxmlformats.org/officeDocument/2006/relationships/image" Target="media/image4.png"/><Relationship Id="rId71" Type="http://schemas.openxmlformats.org/officeDocument/2006/relationships/hyperlink" Target="https://www.tensorflow.org/api_docs/python/tf/keras/applications/efficientnet/EfficientNetB0" TargetMode="External"/><Relationship Id="rId70" Type="http://schemas.openxmlformats.org/officeDocument/2006/relationships/hyperlink" Target="https://www.tensorflow.org/api_docs/python/tf/keras/applications/vgg19/VGG19" TargetMode="External"/><Relationship Id="rId62" Type="http://schemas.openxmlformats.org/officeDocument/2006/relationships/hyperlink" Target="https://github.com/DataScientest-Studio/Muhsroom_Py-cture_Recognition/blob/main/src/notebooks/04_modelisation/model_build/Modelling_3_genus_2K.ipynb" TargetMode="External"/><Relationship Id="rId61" Type="http://schemas.openxmlformats.org/officeDocument/2006/relationships/image" Target="media/image10.png"/><Relationship Id="rId64" Type="http://schemas.openxmlformats.org/officeDocument/2006/relationships/hyperlink" Target="https://github.com/DataScientest-Studio/Muhsroom_Py-cture_Recognition/blob/main/src/notebooks/04_modelisation/hyperparameters_tuning/hp_tuning_EfficientNetB0_dataset_oliv_2k_clean.ipynb" TargetMode="External"/><Relationship Id="rId63" Type="http://schemas.openxmlformats.org/officeDocument/2006/relationships/hyperlink" Target="https://github.com/DataScientest-Studio/Muhsroom_Py-cture_Recognition/blob/main/src/notebooks/04_modelisation/model_build/Modelling_10_genus_2K.ipynb" TargetMode="External"/><Relationship Id="rId66" Type="http://schemas.openxmlformats.org/officeDocument/2006/relationships/hyperlink" Target="https://github.com/DataScientest-Studio/Muhsroom_Py-cture_Recognition/blob/main/src/notebooks/04_modelisation/model_train/train_model_10_classes_efficientnetb7_ds_oliv_2k_clean.ipynb" TargetMode="External"/><Relationship Id="rId65" Type="http://schemas.openxmlformats.org/officeDocument/2006/relationships/hyperlink" Target="https://github.com/DataScientest-Studio/Muhsroom_Py-cture_Recognition/blob/main/src/notebooks/04_modelisation/model_train/train_model.ipynb" TargetMode="External"/><Relationship Id="rId68" Type="http://schemas.openxmlformats.org/officeDocument/2006/relationships/hyperlink" Target="https://github.com/DataScientest-Studio/Muhsroom_Py-cture_Recognition/blob/main/src/notebooks/04_modelisation/interpretability/Interpretability.ipynb" TargetMode="External"/><Relationship Id="rId67" Type="http://schemas.openxmlformats.org/officeDocument/2006/relationships/hyperlink" Target="https://github.com/DataScientest-Studio/Muhsroom_Py-cture_Recognition/blob/main/src/notebooks/04_modelisation/stacking/Ensemble%20method.ipynb" TargetMode="External"/><Relationship Id="rId60" Type="http://schemas.openxmlformats.org/officeDocument/2006/relationships/image" Target="media/image11.png"/><Relationship Id="rId69" Type="http://schemas.openxmlformats.org/officeDocument/2006/relationships/hyperlink" Target="https://www.tensorflow.org/api_docs/python/tf/keras/applications/vgg16/VGG16" TargetMode="External"/><Relationship Id="rId51" Type="http://schemas.openxmlformats.org/officeDocument/2006/relationships/hyperlink" Target="https://mushroomobserver.org/images/640/1363085.jpg" TargetMode="External"/><Relationship Id="rId50" Type="http://schemas.openxmlformats.org/officeDocument/2006/relationships/hyperlink" Target="https://mushroomobserver.org/images/320/1363085.jpg" TargetMode="External"/><Relationship Id="rId53" Type="http://schemas.openxmlformats.org/officeDocument/2006/relationships/hyperlink" Target="https://mushroomobserver.org/images/1280/1363085.jpg" TargetMode="External"/><Relationship Id="rId52" Type="http://schemas.openxmlformats.org/officeDocument/2006/relationships/hyperlink" Target="https://mushroomobserver.org/images/960/1363085.jpg" TargetMode="External"/><Relationship Id="rId55" Type="http://schemas.openxmlformats.org/officeDocument/2006/relationships/hyperlink" Target="https://mushroomobserver.org/images/orig/1363085.jpg" TargetMode="External"/><Relationship Id="rId54" Type="http://schemas.openxmlformats.org/officeDocument/2006/relationships/hyperlink" Target="https://mushroomobserver.org/images/orig/1363085.jpg" TargetMode="External"/><Relationship Id="rId57" Type="http://schemas.openxmlformats.org/officeDocument/2006/relationships/hyperlink" Target="https://github.com/DataScientest-Studio/Muhsroom_Py-cture_Recognition/blob/main/src/notebooks/03_data_preparation/CNN_Is_Mushroom.ipynb" TargetMode="External"/><Relationship Id="rId56" Type="http://schemas.openxmlformats.org/officeDocument/2006/relationships/hyperlink" Target="https://github.com/DataScientest-Studio/Muhsroom_Py-cture_Recognition/blob/main/src/notebooks/02_data_exploration_and_visualization/data_exploration_and_visualisation.ipynb" TargetMode="External"/><Relationship Id="rId59" Type="http://schemas.openxmlformats.org/officeDocument/2006/relationships/image" Target="media/image12.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